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F1E4" w14:textId="6F4E7AC8" w:rsidR="003432D1" w:rsidRPr="000B15A9" w:rsidRDefault="000B15A9" w:rsidP="000B15A9">
      <w:pPr>
        <w:jc w:val="center"/>
        <w:rPr>
          <w:rFonts w:ascii="Futura" w:hAnsi="Futura"/>
        </w:rPr>
      </w:pPr>
      <w:r>
        <w:rPr>
          <w:noProof/>
        </w:rPr>
        <w:drawing>
          <wp:inline distT="0" distB="0" distL="0" distR="0" wp14:anchorId="71337A4F" wp14:editId="5EE81592">
            <wp:extent cx="3644900" cy="196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6780" cy="1967175"/>
                    </a:xfrm>
                    <a:prstGeom prst="rect">
                      <a:avLst/>
                    </a:prstGeom>
                    <a:noFill/>
                    <a:ln>
                      <a:noFill/>
                    </a:ln>
                  </pic:spPr>
                </pic:pic>
              </a:graphicData>
            </a:graphic>
          </wp:inline>
        </w:drawing>
      </w:r>
    </w:p>
    <w:p w14:paraId="72D96B9A" w14:textId="77777777" w:rsidR="002911EF" w:rsidRPr="00CE683C" w:rsidRDefault="002911EF" w:rsidP="003432D1">
      <w:pPr>
        <w:spacing w:after="0" w:line="240" w:lineRule="auto"/>
        <w:jc w:val="center"/>
        <w:rPr>
          <w:rFonts w:ascii="Futura" w:hAnsi="Futura"/>
          <w:sz w:val="36"/>
          <w:szCs w:val="36"/>
        </w:rPr>
      </w:pPr>
      <w:r w:rsidRPr="00CE683C">
        <w:rPr>
          <w:rFonts w:ascii="Futura" w:hAnsi="Futura"/>
          <w:sz w:val="36"/>
          <w:szCs w:val="36"/>
        </w:rPr>
        <w:t xml:space="preserve">Volunteer </w:t>
      </w:r>
      <w:r w:rsidR="00AB5B79" w:rsidRPr="00CE683C">
        <w:rPr>
          <w:rFonts w:ascii="Futura" w:hAnsi="Futura"/>
          <w:sz w:val="36"/>
          <w:szCs w:val="36"/>
        </w:rPr>
        <w:t xml:space="preserve">Expression of </w:t>
      </w:r>
      <w:r w:rsidR="00680169" w:rsidRPr="00CE683C">
        <w:rPr>
          <w:rFonts w:ascii="Futura" w:hAnsi="Futura"/>
          <w:sz w:val="36"/>
          <w:szCs w:val="36"/>
        </w:rPr>
        <w:t>I</w:t>
      </w:r>
      <w:r w:rsidR="00AB5B79" w:rsidRPr="00CE683C">
        <w:rPr>
          <w:rFonts w:ascii="Futura" w:hAnsi="Futura"/>
          <w:sz w:val="36"/>
          <w:szCs w:val="36"/>
        </w:rPr>
        <w:t>nterest</w:t>
      </w:r>
      <w:r w:rsidR="0087414A" w:rsidRPr="00CE683C">
        <w:rPr>
          <w:rFonts w:ascii="Futura" w:hAnsi="Futura"/>
          <w:sz w:val="36"/>
          <w:szCs w:val="36"/>
        </w:rPr>
        <w:t xml:space="preserve"> </w:t>
      </w:r>
      <w:r w:rsidR="00680169" w:rsidRPr="00CE683C">
        <w:rPr>
          <w:rFonts w:ascii="Futura" w:hAnsi="Futura"/>
          <w:sz w:val="36"/>
          <w:szCs w:val="36"/>
        </w:rPr>
        <w:t>F</w:t>
      </w:r>
      <w:r w:rsidR="0087414A" w:rsidRPr="00CE683C">
        <w:rPr>
          <w:rFonts w:ascii="Futura" w:hAnsi="Futura"/>
          <w:sz w:val="36"/>
          <w:szCs w:val="36"/>
        </w:rPr>
        <w:t>orm</w:t>
      </w:r>
    </w:p>
    <w:p w14:paraId="1A01E07E" w14:textId="77777777" w:rsidR="003432D1" w:rsidRPr="00CE683C" w:rsidRDefault="003432D1" w:rsidP="003432D1">
      <w:pPr>
        <w:spacing w:after="0" w:line="240" w:lineRule="auto"/>
        <w:jc w:val="center"/>
        <w:rPr>
          <w:rFonts w:ascii="Futura" w:hAnsi="Futura"/>
        </w:rPr>
      </w:pPr>
    </w:p>
    <w:p w14:paraId="550E0AD4" w14:textId="77777777" w:rsidR="002911EF" w:rsidRPr="00CE683C" w:rsidRDefault="002911EF" w:rsidP="0087414A">
      <w:pPr>
        <w:jc w:val="center"/>
        <w:rPr>
          <w:rFonts w:ascii="Futura" w:hAnsi="Futura"/>
          <w:b/>
          <w:highlight w:val="green"/>
        </w:rPr>
      </w:pPr>
      <w:r w:rsidRPr="00CE683C">
        <w:rPr>
          <w:rFonts w:ascii="Futura" w:hAnsi="Futura"/>
          <w:b/>
          <w:highlight w:val="green"/>
        </w:rPr>
        <w:t>Please note that this is not an application for employment</w:t>
      </w:r>
    </w:p>
    <w:p w14:paraId="16C244AE" w14:textId="77777777" w:rsidR="0087414A" w:rsidRPr="000B15A9" w:rsidRDefault="0087414A" w:rsidP="0087414A">
      <w:pPr>
        <w:jc w:val="center"/>
        <w:rPr>
          <w:rFonts w:ascii="Futura" w:hAnsi="Futura"/>
          <w:sz w:val="8"/>
          <w:szCs w:val="2"/>
        </w:rPr>
      </w:pPr>
    </w:p>
    <w:p w14:paraId="35D17CA3" w14:textId="290F6D64" w:rsidR="003432D1" w:rsidRPr="000B15A9" w:rsidRDefault="00AB5B79">
      <w:pPr>
        <w:rPr>
          <w:sz w:val="24"/>
          <w:szCs w:val="24"/>
        </w:rPr>
      </w:pPr>
      <w:r w:rsidRPr="000B15A9">
        <w:rPr>
          <w:rFonts w:ascii="Futura" w:hAnsi="Futura"/>
          <w:sz w:val="24"/>
          <w:szCs w:val="24"/>
        </w:rPr>
        <w:t xml:space="preserve">Thank you so much for registering an interest in volunteering to support and develop </w:t>
      </w:r>
      <w:r w:rsidR="00CE683C" w:rsidRPr="000B15A9">
        <w:rPr>
          <w:rFonts w:ascii="Futura" w:hAnsi="Futura"/>
          <w:b/>
          <w:bCs/>
          <w:sz w:val="24"/>
          <w:szCs w:val="24"/>
        </w:rPr>
        <w:t>Leicester</w:t>
      </w:r>
      <w:r w:rsidR="00CE683C" w:rsidRPr="000B15A9">
        <w:rPr>
          <w:rFonts w:ascii="Futura" w:hAnsi="Futura"/>
          <w:sz w:val="24"/>
          <w:szCs w:val="24"/>
        </w:rPr>
        <w:t>shire Music</w:t>
      </w:r>
      <w:r w:rsidRPr="000B15A9">
        <w:rPr>
          <w:rFonts w:ascii="Futura" w:hAnsi="Futura"/>
          <w:sz w:val="24"/>
          <w:szCs w:val="24"/>
        </w:rPr>
        <w:t xml:space="preserve"> </w:t>
      </w:r>
      <w:r w:rsidR="000B15A9" w:rsidRPr="000B15A9">
        <w:rPr>
          <w:rFonts w:ascii="Futura" w:hAnsi="Futura"/>
          <w:sz w:val="24"/>
          <w:szCs w:val="24"/>
        </w:rPr>
        <w:t xml:space="preserve">&amp; </w:t>
      </w:r>
      <w:r w:rsidR="000B15A9" w:rsidRPr="000B15A9">
        <w:rPr>
          <w:rFonts w:ascii="Futura" w:hAnsi="Futura"/>
          <w:b/>
          <w:bCs/>
          <w:sz w:val="24"/>
          <w:szCs w:val="24"/>
        </w:rPr>
        <w:t>Leicester</w:t>
      </w:r>
      <w:r w:rsidR="000B15A9" w:rsidRPr="000B15A9">
        <w:rPr>
          <w:rFonts w:ascii="Futura" w:hAnsi="Futura"/>
          <w:sz w:val="24"/>
          <w:szCs w:val="24"/>
        </w:rPr>
        <w:t>shire</w:t>
      </w:r>
      <w:r w:rsidR="000B15A9" w:rsidRPr="000B15A9">
        <w:rPr>
          <w:sz w:val="24"/>
          <w:szCs w:val="24"/>
        </w:rPr>
        <w:t xml:space="preserve"> </w:t>
      </w:r>
      <w:r w:rsidR="000B15A9" w:rsidRPr="000B15A9">
        <w:rPr>
          <w:rFonts w:ascii="Futura" w:hAnsi="Futura"/>
          <w:sz w:val="24"/>
          <w:szCs w:val="24"/>
        </w:rPr>
        <w:t>Music Hub</w:t>
      </w:r>
    </w:p>
    <w:p w14:paraId="40A7403F" w14:textId="73946C51" w:rsidR="002911EF" w:rsidRPr="000B15A9" w:rsidRDefault="00AB5B79">
      <w:pPr>
        <w:rPr>
          <w:rFonts w:ascii="Futura" w:hAnsi="Futura"/>
          <w:sz w:val="24"/>
          <w:szCs w:val="24"/>
        </w:rPr>
      </w:pPr>
      <w:r w:rsidRPr="000B15A9">
        <w:rPr>
          <w:rFonts w:ascii="Futura" w:hAnsi="Futura"/>
          <w:sz w:val="24"/>
          <w:szCs w:val="24"/>
        </w:rPr>
        <w:t xml:space="preserve">Please </w:t>
      </w:r>
      <w:r w:rsidR="000B15A9" w:rsidRPr="000B15A9">
        <w:rPr>
          <w:rFonts w:ascii="Futura" w:hAnsi="Futura"/>
          <w:sz w:val="24"/>
          <w:szCs w:val="24"/>
        </w:rPr>
        <w:t>complete the fields</w:t>
      </w:r>
      <w:r w:rsidRPr="000B15A9">
        <w:rPr>
          <w:rFonts w:ascii="Futura" w:hAnsi="Futura"/>
          <w:sz w:val="24"/>
          <w:szCs w:val="24"/>
        </w:rPr>
        <w:t xml:space="preserve"> below and if you have any questions</w:t>
      </w:r>
      <w:r w:rsidR="003432D1" w:rsidRPr="000B15A9">
        <w:rPr>
          <w:rFonts w:ascii="Futura" w:hAnsi="Futura"/>
          <w:sz w:val="24"/>
          <w:szCs w:val="24"/>
        </w:rPr>
        <w:t>,</w:t>
      </w:r>
      <w:r w:rsidRPr="000B15A9">
        <w:rPr>
          <w:rFonts w:ascii="Futura" w:hAnsi="Futura"/>
          <w:sz w:val="24"/>
          <w:szCs w:val="24"/>
        </w:rPr>
        <w:t xml:space="preserve"> please contact </w:t>
      </w:r>
      <w:r w:rsidR="00472908" w:rsidRPr="000B15A9">
        <w:rPr>
          <w:rFonts w:ascii="Futura" w:hAnsi="Futura"/>
          <w:sz w:val="24"/>
          <w:szCs w:val="24"/>
        </w:rPr>
        <w:t>Sharon Jagdev Powell</w:t>
      </w:r>
      <w:r w:rsidR="00680169" w:rsidRPr="000B15A9">
        <w:rPr>
          <w:rFonts w:ascii="Futura" w:hAnsi="Futura"/>
          <w:sz w:val="24"/>
          <w:szCs w:val="24"/>
        </w:rPr>
        <w:t>,</w:t>
      </w:r>
      <w:r w:rsidR="00472908" w:rsidRPr="000B15A9">
        <w:rPr>
          <w:rFonts w:ascii="Futura" w:hAnsi="Futura"/>
          <w:sz w:val="24"/>
          <w:szCs w:val="24"/>
        </w:rPr>
        <w:t xml:space="preserve"> Deputy Head of </w:t>
      </w:r>
      <w:r w:rsidR="00CE683C" w:rsidRPr="000B15A9">
        <w:rPr>
          <w:rFonts w:ascii="Futura" w:hAnsi="Futura"/>
          <w:b/>
          <w:bCs/>
          <w:sz w:val="24"/>
          <w:szCs w:val="24"/>
        </w:rPr>
        <w:t>Leicester</w:t>
      </w:r>
      <w:r w:rsidR="00CE683C" w:rsidRPr="000B15A9">
        <w:rPr>
          <w:rFonts w:ascii="Futura" w:hAnsi="Futura"/>
          <w:sz w:val="24"/>
          <w:szCs w:val="24"/>
        </w:rPr>
        <w:t>shire Music</w:t>
      </w:r>
      <w:r w:rsidR="00472908" w:rsidRPr="000B15A9">
        <w:rPr>
          <w:rFonts w:ascii="Futura" w:hAnsi="Futura"/>
          <w:sz w:val="24"/>
          <w:szCs w:val="24"/>
        </w:rPr>
        <w:t xml:space="preserve"> </w:t>
      </w:r>
      <w:hyperlink r:id="rId5" w:history="1">
        <w:r w:rsidR="00CE683C" w:rsidRPr="000B15A9">
          <w:rPr>
            <w:rStyle w:val="Hyperlink"/>
            <w:rFonts w:ascii="Futura" w:hAnsi="Futura"/>
            <w:b/>
            <w:bCs/>
            <w:sz w:val="24"/>
            <w:szCs w:val="24"/>
          </w:rPr>
          <w:t>sharon.jagdevpowell@leics.gov.uk</w:t>
        </w:r>
      </w:hyperlink>
    </w:p>
    <w:p w14:paraId="6B589237" w14:textId="77777777" w:rsidR="00BC50B7" w:rsidRPr="000B15A9" w:rsidRDefault="00BC50B7">
      <w:pPr>
        <w:rPr>
          <w:rFonts w:ascii="Futura" w:hAnsi="Futura"/>
          <w:sz w:val="8"/>
          <w:szCs w:val="6"/>
        </w:rPr>
      </w:pPr>
    </w:p>
    <w:p w14:paraId="3FEE464F" w14:textId="77777777" w:rsidR="002911EF" w:rsidRPr="00CE683C" w:rsidRDefault="002911EF" w:rsidP="002911EF">
      <w:pPr>
        <w:autoSpaceDE w:val="0"/>
        <w:autoSpaceDN w:val="0"/>
        <w:adjustRightInd w:val="0"/>
        <w:spacing w:after="0" w:line="240" w:lineRule="auto"/>
        <w:rPr>
          <w:rFonts w:ascii="Futura" w:hAnsi="Futura" w:cstheme="minorHAnsi"/>
          <w:b/>
          <w:sz w:val="27"/>
          <w:szCs w:val="27"/>
        </w:rPr>
      </w:pPr>
      <w:r w:rsidRPr="00CE683C">
        <w:rPr>
          <w:rFonts w:ascii="Futura" w:hAnsi="Futura" w:cstheme="minorHAnsi"/>
          <w:b/>
          <w:sz w:val="27"/>
          <w:szCs w:val="27"/>
        </w:rPr>
        <w:t>1. PERSONAL DETAILS</w:t>
      </w:r>
    </w:p>
    <w:p w14:paraId="330C2821" w14:textId="77777777" w:rsidR="002911EF" w:rsidRPr="000B15A9" w:rsidRDefault="002911EF" w:rsidP="002911EF">
      <w:pPr>
        <w:autoSpaceDE w:val="0"/>
        <w:autoSpaceDN w:val="0"/>
        <w:adjustRightInd w:val="0"/>
        <w:spacing w:after="0" w:line="240" w:lineRule="auto"/>
        <w:rPr>
          <w:rFonts w:ascii="Futura" w:hAnsi="Futura" w:cstheme="minorHAnsi"/>
          <w:sz w:val="8"/>
          <w:szCs w:val="8"/>
        </w:rPr>
      </w:pPr>
    </w:p>
    <w:tbl>
      <w:tblPr>
        <w:tblStyle w:val="TableGrid"/>
        <w:tblW w:w="10366" w:type="dxa"/>
        <w:tblLook w:val="04A0" w:firstRow="1" w:lastRow="0" w:firstColumn="1" w:lastColumn="0" w:noHBand="0" w:noVBand="1"/>
      </w:tblPr>
      <w:tblGrid>
        <w:gridCol w:w="5240"/>
        <w:gridCol w:w="5126"/>
      </w:tblGrid>
      <w:tr w:rsidR="002911EF" w:rsidRPr="00CE683C" w14:paraId="172BBE54" w14:textId="77777777" w:rsidTr="003432D1">
        <w:tc>
          <w:tcPr>
            <w:tcW w:w="5240" w:type="dxa"/>
          </w:tcPr>
          <w:p w14:paraId="746C5540" w14:textId="77777777" w:rsidR="002911EF" w:rsidRPr="00CE683C" w:rsidRDefault="002911EF" w:rsidP="002911EF">
            <w:pPr>
              <w:autoSpaceDE w:val="0"/>
              <w:autoSpaceDN w:val="0"/>
              <w:adjustRightInd w:val="0"/>
              <w:rPr>
                <w:rFonts w:ascii="Futura" w:hAnsi="Futura" w:cstheme="minorHAnsi"/>
              </w:rPr>
            </w:pPr>
            <w:r w:rsidRPr="00CE683C">
              <w:rPr>
                <w:rFonts w:ascii="Futura" w:hAnsi="Futura" w:cstheme="minorHAnsi"/>
              </w:rPr>
              <w:t>Name</w:t>
            </w:r>
          </w:p>
        </w:tc>
        <w:tc>
          <w:tcPr>
            <w:tcW w:w="5126" w:type="dxa"/>
          </w:tcPr>
          <w:p w14:paraId="7B0F5B3A" w14:textId="77777777" w:rsidR="002911EF" w:rsidRPr="00CE683C" w:rsidRDefault="002911EF" w:rsidP="002911EF">
            <w:pPr>
              <w:autoSpaceDE w:val="0"/>
              <w:autoSpaceDN w:val="0"/>
              <w:adjustRightInd w:val="0"/>
              <w:rPr>
                <w:rFonts w:ascii="Futura" w:hAnsi="Futura" w:cstheme="minorHAnsi"/>
              </w:rPr>
            </w:pPr>
            <w:r w:rsidRPr="00CE683C">
              <w:rPr>
                <w:rFonts w:ascii="Futura" w:hAnsi="Futura" w:cstheme="minorHAnsi"/>
              </w:rPr>
              <w:t>Contact phone number(s)</w:t>
            </w:r>
          </w:p>
        </w:tc>
      </w:tr>
      <w:tr w:rsidR="002911EF" w:rsidRPr="00CE683C" w14:paraId="5276F196" w14:textId="77777777" w:rsidTr="003432D1">
        <w:tc>
          <w:tcPr>
            <w:tcW w:w="5240" w:type="dxa"/>
          </w:tcPr>
          <w:p w14:paraId="0431528B" w14:textId="77777777" w:rsidR="002911EF" w:rsidRPr="00CE683C" w:rsidRDefault="002911EF" w:rsidP="002911EF">
            <w:pPr>
              <w:autoSpaceDE w:val="0"/>
              <w:autoSpaceDN w:val="0"/>
              <w:adjustRightInd w:val="0"/>
              <w:rPr>
                <w:rFonts w:ascii="Futura" w:hAnsi="Futura" w:cstheme="minorHAnsi"/>
              </w:rPr>
            </w:pPr>
            <w:r w:rsidRPr="00CE683C">
              <w:rPr>
                <w:rFonts w:ascii="Futura" w:hAnsi="Futura" w:cstheme="minorHAnsi"/>
              </w:rPr>
              <w:t>Address</w:t>
            </w:r>
          </w:p>
        </w:tc>
        <w:tc>
          <w:tcPr>
            <w:tcW w:w="5126" w:type="dxa"/>
          </w:tcPr>
          <w:p w14:paraId="7338508C" w14:textId="77777777" w:rsidR="002911EF" w:rsidRPr="00CE683C" w:rsidRDefault="002911EF" w:rsidP="002911EF">
            <w:pPr>
              <w:autoSpaceDE w:val="0"/>
              <w:autoSpaceDN w:val="0"/>
              <w:adjustRightInd w:val="0"/>
              <w:rPr>
                <w:rFonts w:ascii="Futura" w:hAnsi="Futura" w:cstheme="minorHAnsi"/>
              </w:rPr>
            </w:pPr>
          </w:p>
        </w:tc>
      </w:tr>
      <w:tr w:rsidR="002911EF" w:rsidRPr="00CE683C" w14:paraId="5E40D7DC" w14:textId="77777777" w:rsidTr="003432D1">
        <w:tc>
          <w:tcPr>
            <w:tcW w:w="5240" w:type="dxa"/>
          </w:tcPr>
          <w:p w14:paraId="381EE288" w14:textId="77777777" w:rsidR="002911EF" w:rsidRPr="00CE683C" w:rsidRDefault="002911EF" w:rsidP="002911EF">
            <w:pPr>
              <w:autoSpaceDE w:val="0"/>
              <w:autoSpaceDN w:val="0"/>
              <w:adjustRightInd w:val="0"/>
              <w:rPr>
                <w:rFonts w:ascii="Futura" w:hAnsi="Futura" w:cstheme="minorHAnsi"/>
              </w:rPr>
            </w:pPr>
          </w:p>
        </w:tc>
        <w:tc>
          <w:tcPr>
            <w:tcW w:w="5126" w:type="dxa"/>
          </w:tcPr>
          <w:p w14:paraId="13E5497C" w14:textId="77777777" w:rsidR="002911EF" w:rsidRPr="00CE683C" w:rsidRDefault="002911EF" w:rsidP="002911EF">
            <w:pPr>
              <w:autoSpaceDE w:val="0"/>
              <w:autoSpaceDN w:val="0"/>
              <w:adjustRightInd w:val="0"/>
              <w:rPr>
                <w:rFonts w:ascii="Futura" w:hAnsi="Futura" w:cstheme="minorHAnsi"/>
              </w:rPr>
            </w:pPr>
          </w:p>
        </w:tc>
      </w:tr>
      <w:tr w:rsidR="002911EF" w:rsidRPr="00CE683C" w14:paraId="42972B46" w14:textId="77777777" w:rsidTr="003432D1">
        <w:tc>
          <w:tcPr>
            <w:tcW w:w="5240" w:type="dxa"/>
          </w:tcPr>
          <w:p w14:paraId="78A60D80" w14:textId="77777777" w:rsidR="002911EF" w:rsidRPr="00CE683C" w:rsidRDefault="002911EF" w:rsidP="002911EF">
            <w:pPr>
              <w:autoSpaceDE w:val="0"/>
              <w:autoSpaceDN w:val="0"/>
              <w:adjustRightInd w:val="0"/>
              <w:rPr>
                <w:rFonts w:ascii="Futura" w:hAnsi="Futura" w:cstheme="minorHAnsi"/>
              </w:rPr>
            </w:pPr>
          </w:p>
        </w:tc>
        <w:tc>
          <w:tcPr>
            <w:tcW w:w="5126" w:type="dxa"/>
          </w:tcPr>
          <w:p w14:paraId="1560EE00" w14:textId="77777777" w:rsidR="002911EF" w:rsidRPr="00CE683C" w:rsidRDefault="002911EF" w:rsidP="002911EF">
            <w:pPr>
              <w:autoSpaceDE w:val="0"/>
              <w:autoSpaceDN w:val="0"/>
              <w:adjustRightInd w:val="0"/>
              <w:rPr>
                <w:rFonts w:ascii="Futura" w:hAnsi="Futura" w:cstheme="minorHAnsi"/>
              </w:rPr>
            </w:pPr>
          </w:p>
        </w:tc>
      </w:tr>
      <w:tr w:rsidR="002911EF" w:rsidRPr="00CE683C" w14:paraId="723DDFD9" w14:textId="77777777" w:rsidTr="003432D1">
        <w:tc>
          <w:tcPr>
            <w:tcW w:w="5240" w:type="dxa"/>
          </w:tcPr>
          <w:p w14:paraId="3C63FBE4" w14:textId="77777777" w:rsidR="002911EF" w:rsidRPr="00CE683C" w:rsidRDefault="002911EF" w:rsidP="002911EF">
            <w:pPr>
              <w:autoSpaceDE w:val="0"/>
              <w:autoSpaceDN w:val="0"/>
              <w:adjustRightInd w:val="0"/>
              <w:rPr>
                <w:rFonts w:ascii="Futura" w:hAnsi="Futura" w:cstheme="minorHAnsi"/>
              </w:rPr>
            </w:pPr>
          </w:p>
        </w:tc>
        <w:tc>
          <w:tcPr>
            <w:tcW w:w="5126" w:type="dxa"/>
          </w:tcPr>
          <w:p w14:paraId="62C31D09" w14:textId="77777777" w:rsidR="002911EF" w:rsidRPr="00CE683C" w:rsidRDefault="002911EF" w:rsidP="002911EF">
            <w:pPr>
              <w:autoSpaceDE w:val="0"/>
              <w:autoSpaceDN w:val="0"/>
              <w:adjustRightInd w:val="0"/>
              <w:rPr>
                <w:rFonts w:ascii="Futura" w:hAnsi="Futura" w:cstheme="minorHAnsi"/>
              </w:rPr>
            </w:pPr>
            <w:r w:rsidRPr="00CE683C">
              <w:rPr>
                <w:rFonts w:ascii="Futura" w:hAnsi="Futura" w:cstheme="minorHAnsi"/>
              </w:rPr>
              <w:t>Email address</w:t>
            </w:r>
          </w:p>
        </w:tc>
      </w:tr>
      <w:tr w:rsidR="002911EF" w:rsidRPr="00CE683C" w14:paraId="4CA018BD" w14:textId="77777777" w:rsidTr="003432D1">
        <w:tc>
          <w:tcPr>
            <w:tcW w:w="5240" w:type="dxa"/>
          </w:tcPr>
          <w:p w14:paraId="4AC17228" w14:textId="77777777" w:rsidR="002911EF" w:rsidRPr="00CE683C" w:rsidRDefault="002911EF" w:rsidP="002911EF">
            <w:pPr>
              <w:autoSpaceDE w:val="0"/>
              <w:autoSpaceDN w:val="0"/>
              <w:adjustRightInd w:val="0"/>
              <w:rPr>
                <w:rFonts w:ascii="Futura" w:hAnsi="Futura" w:cstheme="minorHAnsi"/>
              </w:rPr>
            </w:pPr>
          </w:p>
        </w:tc>
        <w:tc>
          <w:tcPr>
            <w:tcW w:w="5126" w:type="dxa"/>
          </w:tcPr>
          <w:p w14:paraId="7A4538C7" w14:textId="77777777" w:rsidR="002911EF" w:rsidRPr="00CE683C" w:rsidRDefault="002911EF" w:rsidP="002911EF">
            <w:pPr>
              <w:autoSpaceDE w:val="0"/>
              <w:autoSpaceDN w:val="0"/>
              <w:adjustRightInd w:val="0"/>
              <w:rPr>
                <w:rFonts w:ascii="Futura" w:hAnsi="Futura" w:cstheme="minorHAnsi"/>
              </w:rPr>
            </w:pPr>
          </w:p>
        </w:tc>
      </w:tr>
    </w:tbl>
    <w:p w14:paraId="34E1DA9C" w14:textId="77777777" w:rsidR="002911EF" w:rsidRPr="00CE683C" w:rsidRDefault="002911EF" w:rsidP="002911EF">
      <w:pPr>
        <w:autoSpaceDE w:val="0"/>
        <w:autoSpaceDN w:val="0"/>
        <w:adjustRightInd w:val="0"/>
        <w:spacing w:after="0" w:line="240" w:lineRule="auto"/>
        <w:rPr>
          <w:rFonts w:ascii="Futura" w:hAnsi="Futura" w:cstheme="minorHAnsi"/>
        </w:rPr>
      </w:pPr>
    </w:p>
    <w:p w14:paraId="578C653E" w14:textId="77777777" w:rsidR="002911EF" w:rsidRPr="00CE683C" w:rsidRDefault="002911EF" w:rsidP="002911EF">
      <w:pPr>
        <w:autoSpaceDE w:val="0"/>
        <w:autoSpaceDN w:val="0"/>
        <w:adjustRightInd w:val="0"/>
        <w:spacing w:after="0" w:line="240" w:lineRule="auto"/>
        <w:rPr>
          <w:rFonts w:ascii="Futura" w:hAnsi="Futura" w:cstheme="minorHAnsi"/>
        </w:rPr>
      </w:pPr>
    </w:p>
    <w:p w14:paraId="4014DBCE" w14:textId="77777777" w:rsidR="009901D2" w:rsidRPr="00CE683C" w:rsidRDefault="009901D2" w:rsidP="009901D2">
      <w:pPr>
        <w:autoSpaceDE w:val="0"/>
        <w:autoSpaceDN w:val="0"/>
        <w:adjustRightInd w:val="0"/>
        <w:spacing w:after="0" w:line="240" w:lineRule="auto"/>
        <w:rPr>
          <w:rFonts w:ascii="Futura" w:hAnsi="Futura" w:cstheme="minorHAnsi"/>
          <w:b/>
          <w:sz w:val="27"/>
          <w:szCs w:val="27"/>
        </w:rPr>
      </w:pPr>
      <w:r w:rsidRPr="00CE683C">
        <w:rPr>
          <w:rFonts w:ascii="Futura" w:hAnsi="Futura" w:cstheme="minorHAnsi"/>
          <w:b/>
          <w:sz w:val="27"/>
          <w:szCs w:val="27"/>
        </w:rPr>
        <w:t>2. YOUR ROLE AS A VOLUNTEER</w:t>
      </w:r>
    </w:p>
    <w:p w14:paraId="7B415755" w14:textId="77777777" w:rsidR="009901D2" w:rsidRPr="000B15A9" w:rsidRDefault="009901D2" w:rsidP="009901D2">
      <w:pPr>
        <w:autoSpaceDE w:val="0"/>
        <w:autoSpaceDN w:val="0"/>
        <w:adjustRightInd w:val="0"/>
        <w:spacing w:after="0" w:line="240" w:lineRule="auto"/>
        <w:rPr>
          <w:rFonts w:ascii="Futura" w:hAnsi="Futura" w:cstheme="minorHAnsi"/>
          <w:sz w:val="8"/>
          <w:szCs w:val="8"/>
        </w:rPr>
      </w:pPr>
    </w:p>
    <w:tbl>
      <w:tblPr>
        <w:tblStyle w:val="TableGrid"/>
        <w:tblW w:w="10343" w:type="dxa"/>
        <w:tblLook w:val="04A0" w:firstRow="1" w:lastRow="0" w:firstColumn="1" w:lastColumn="0" w:noHBand="0" w:noVBand="1"/>
      </w:tblPr>
      <w:tblGrid>
        <w:gridCol w:w="10343"/>
      </w:tblGrid>
      <w:tr w:rsidR="000C1299" w:rsidRPr="00CE683C" w14:paraId="5E654B3B" w14:textId="77777777" w:rsidTr="003432D1">
        <w:tc>
          <w:tcPr>
            <w:tcW w:w="10343" w:type="dxa"/>
          </w:tcPr>
          <w:p w14:paraId="14C04E7E" w14:textId="77777777" w:rsidR="000C1299" w:rsidRPr="00CE683C" w:rsidRDefault="000C1299" w:rsidP="009901D2">
            <w:pPr>
              <w:autoSpaceDE w:val="0"/>
              <w:autoSpaceDN w:val="0"/>
              <w:adjustRightInd w:val="0"/>
              <w:rPr>
                <w:rFonts w:ascii="Futura" w:hAnsi="Futura" w:cstheme="minorHAnsi"/>
                <w:sz w:val="10"/>
              </w:rPr>
            </w:pPr>
          </w:p>
          <w:p w14:paraId="308FFFEE" w14:textId="77777777" w:rsidR="000C1299" w:rsidRPr="00CE683C" w:rsidRDefault="000C1299" w:rsidP="000C1299">
            <w:pPr>
              <w:autoSpaceDE w:val="0"/>
              <w:autoSpaceDN w:val="0"/>
              <w:adjustRightInd w:val="0"/>
              <w:rPr>
                <w:rFonts w:ascii="Futura" w:hAnsi="Futura" w:cstheme="minorHAnsi"/>
                <w:color w:val="FF0000"/>
              </w:rPr>
            </w:pPr>
            <w:r w:rsidRPr="00CE683C">
              <w:rPr>
                <w:rFonts w:ascii="Futura" w:hAnsi="Futura" w:cstheme="minorHAnsi"/>
              </w:rPr>
              <w:t xml:space="preserve">Please use this space to talk about how you </w:t>
            </w:r>
            <w:r w:rsidR="00472908" w:rsidRPr="00CE683C">
              <w:rPr>
                <w:rFonts w:ascii="Futura" w:hAnsi="Futura" w:cstheme="minorHAnsi"/>
              </w:rPr>
              <w:t xml:space="preserve">or a member of your close family </w:t>
            </w:r>
            <w:r w:rsidRPr="00CE683C">
              <w:rPr>
                <w:rFonts w:ascii="Futura" w:hAnsi="Futura" w:cstheme="minorHAnsi"/>
              </w:rPr>
              <w:t>would like to help the music service</w:t>
            </w:r>
          </w:p>
          <w:p w14:paraId="1F5A243B" w14:textId="77777777" w:rsidR="000C1299" w:rsidRPr="00CE683C" w:rsidRDefault="000C1299" w:rsidP="009901D2">
            <w:pPr>
              <w:autoSpaceDE w:val="0"/>
              <w:autoSpaceDN w:val="0"/>
              <w:adjustRightInd w:val="0"/>
              <w:rPr>
                <w:rFonts w:ascii="Futura" w:hAnsi="Futura" w:cstheme="minorHAnsi"/>
              </w:rPr>
            </w:pPr>
          </w:p>
          <w:p w14:paraId="602CABF2" w14:textId="77777777" w:rsidR="000C1299" w:rsidRPr="00CE683C" w:rsidRDefault="000C1299" w:rsidP="009901D2">
            <w:pPr>
              <w:autoSpaceDE w:val="0"/>
              <w:autoSpaceDN w:val="0"/>
              <w:adjustRightInd w:val="0"/>
              <w:rPr>
                <w:rFonts w:ascii="Futura" w:hAnsi="Futura" w:cstheme="minorHAnsi"/>
              </w:rPr>
            </w:pPr>
          </w:p>
          <w:p w14:paraId="2CCD4BD1" w14:textId="77777777" w:rsidR="000C1299" w:rsidRPr="00CE683C" w:rsidRDefault="000C1299" w:rsidP="009901D2">
            <w:pPr>
              <w:autoSpaceDE w:val="0"/>
              <w:autoSpaceDN w:val="0"/>
              <w:adjustRightInd w:val="0"/>
              <w:rPr>
                <w:rFonts w:ascii="Futura" w:hAnsi="Futura" w:cstheme="minorHAnsi"/>
              </w:rPr>
            </w:pPr>
          </w:p>
          <w:p w14:paraId="5AE24FCA" w14:textId="77777777" w:rsidR="000C1299" w:rsidRPr="00CE683C" w:rsidRDefault="000C1299" w:rsidP="009901D2">
            <w:pPr>
              <w:autoSpaceDE w:val="0"/>
              <w:autoSpaceDN w:val="0"/>
              <w:adjustRightInd w:val="0"/>
              <w:rPr>
                <w:rFonts w:ascii="Futura" w:hAnsi="Futura" w:cstheme="minorHAnsi"/>
              </w:rPr>
            </w:pPr>
          </w:p>
          <w:p w14:paraId="371BE16F" w14:textId="77777777" w:rsidR="000C1299" w:rsidRPr="00CE683C" w:rsidRDefault="000C1299" w:rsidP="009901D2">
            <w:pPr>
              <w:autoSpaceDE w:val="0"/>
              <w:autoSpaceDN w:val="0"/>
              <w:adjustRightInd w:val="0"/>
              <w:rPr>
                <w:rFonts w:ascii="Futura" w:hAnsi="Futura" w:cstheme="minorHAnsi"/>
              </w:rPr>
            </w:pPr>
          </w:p>
          <w:p w14:paraId="15547DC9" w14:textId="77777777" w:rsidR="000C1299" w:rsidRPr="00CE683C" w:rsidRDefault="000C1299" w:rsidP="009901D2">
            <w:pPr>
              <w:autoSpaceDE w:val="0"/>
              <w:autoSpaceDN w:val="0"/>
              <w:adjustRightInd w:val="0"/>
              <w:rPr>
                <w:rFonts w:ascii="Futura" w:hAnsi="Futura" w:cstheme="minorHAnsi"/>
              </w:rPr>
            </w:pPr>
          </w:p>
          <w:p w14:paraId="656A3F2A" w14:textId="77777777" w:rsidR="000C1299" w:rsidRPr="00CE683C" w:rsidRDefault="000C1299" w:rsidP="009901D2">
            <w:pPr>
              <w:autoSpaceDE w:val="0"/>
              <w:autoSpaceDN w:val="0"/>
              <w:adjustRightInd w:val="0"/>
              <w:rPr>
                <w:rFonts w:ascii="Futura" w:hAnsi="Futura" w:cstheme="minorHAnsi"/>
              </w:rPr>
            </w:pPr>
          </w:p>
          <w:p w14:paraId="38062279" w14:textId="77777777" w:rsidR="000C1299" w:rsidRPr="00CE683C" w:rsidRDefault="000C1299" w:rsidP="009901D2">
            <w:pPr>
              <w:autoSpaceDE w:val="0"/>
              <w:autoSpaceDN w:val="0"/>
              <w:adjustRightInd w:val="0"/>
              <w:rPr>
                <w:rFonts w:ascii="Futura" w:hAnsi="Futura" w:cstheme="minorHAnsi"/>
              </w:rPr>
            </w:pPr>
          </w:p>
        </w:tc>
      </w:tr>
    </w:tbl>
    <w:p w14:paraId="6F03F703" w14:textId="77777777" w:rsidR="000C1299" w:rsidRPr="00CE683C" w:rsidRDefault="000C1299" w:rsidP="009901D2">
      <w:pPr>
        <w:autoSpaceDE w:val="0"/>
        <w:autoSpaceDN w:val="0"/>
        <w:adjustRightInd w:val="0"/>
        <w:spacing w:after="0" w:line="240" w:lineRule="auto"/>
        <w:rPr>
          <w:rFonts w:ascii="Futura" w:hAnsi="Futura" w:cstheme="minorHAnsi"/>
        </w:rPr>
      </w:pPr>
    </w:p>
    <w:tbl>
      <w:tblPr>
        <w:tblStyle w:val="TableGrid"/>
        <w:tblW w:w="10343" w:type="dxa"/>
        <w:tblLook w:val="04A0" w:firstRow="1" w:lastRow="0" w:firstColumn="1" w:lastColumn="0" w:noHBand="0" w:noVBand="1"/>
      </w:tblPr>
      <w:tblGrid>
        <w:gridCol w:w="10343"/>
      </w:tblGrid>
      <w:tr w:rsidR="00B27BBB" w:rsidRPr="00CE683C" w14:paraId="1DF0941A" w14:textId="77777777" w:rsidTr="003432D1">
        <w:tc>
          <w:tcPr>
            <w:tcW w:w="10343" w:type="dxa"/>
          </w:tcPr>
          <w:p w14:paraId="06283377" w14:textId="77777777" w:rsidR="00B27BBB" w:rsidRPr="00CE683C" w:rsidRDefault="00B27BBB" w:rsidP="009901D2">
            <w:pPr>
              <w:autoSpaceDE w:val="0"/>
              <w:autoSpaceDN w:val="0"/>
              <w:adjustRightInd w:val="0"/>
              <w:rPr>
                <w:rFonts w:ascii="Futura" w:hAnsi="Futura" w:cstheme="minorHAnsi"/>
                <w:sz w:val="8"/>
              </w:rPr>
            </w:pPr>
          </w:p>
          <w:p w14:paraId="4F4B1BFE" w14:textId="77777777" w:rsidR="00B27BBB" w:rsidRPr="00CE683C" w:rsidRDefault="00B27BBB" w:rsidP="00B27BBB">
            <w:pPr>
              <w:autoSpaceDE w:val="0"/>
              <w:autoSpaceDN w:val="0"/>
              <w:adjustRightInd w:val="0"/>
              <w:rPr>
                <w:rFonts w:ascii="Futura" w:hAnsi="Futura" w:cstheme="minorHAnsi"/>
              </w:rPr>
            </w:pPr>
            <w:r w:rsidRPr="00CE683C">
              <w:rPr>
                <w:rFonts w:ascii="Futura" w:hAnsi="Futura" w:cstheme="minorHAnsi"/>
              </w:rPr>
              <w:t>Please use this space to talk about any volunteering you have done before and any relevant skills you have.</w:t>
            </w:r>
          </w:p>
          <w:p w14:paraId="0F7DCF38" w14:textId="77777777" w:rsidR="00B27BBB" w:rsidRPr="00CE683C" w:rsidRDefault="00B27BBB" w:rsidP="009901D2">
            <w:pPr>
              <w:autoSpaceDE w:val="0"/>
              <w:autoSpaceDN w:val="0"/>
              <w:adjustRightInd w:val="0"/>
              <w:rPr>
                <w:rFonts w:ascii="Futura" w:hAnsi="Futura" w:cstheme="minorHAnsi"/>
              </w:rPr>
            </w:pPr>
          </w:p>
          <w:p w14:paraId="6883590E" w14:textId="77777777" w:rsidR="00B27BBB" w:rsidRPr="00CE683C" w:rsidRDefault="00B27BBB" w:rsidP="009901D2">
            <w:pPr>
              <w:autoSpaceDE w:val="0"/>
              <w:autoSpaceDN w:val="0"/>
              <w:adjustRightInd w:val="0"/>
              <w:rPr>
                <w:rFonts w:ascii="Futura" w:hAnsi="Futura" w:cstheme="minorHAnsi"/>
              </w:rPr>
            </w:pPr>
          </w:p>
          <w:p w14:paraId="11FC5364" w14:textId="77777777" w:rsidR="00B27BBB" w:rsidRPr="00CE683C" w:rsidRDefault="00B27BBB" w:rsidP="009901D2">
            <w:pPr>
              <w:autoSpaceDE w:val="0"/>
              <w:autoSpaceDN w:val="0"/>
              <w:adjustRightInd w:val="0"/>
              <w:rPr>
                <w:rFonts w:ascii="Futura" w:hAnsi="Futura" w:cstheme="minorHAnsi"/>
              </w:rPr>
            </w:pPr>
          </w:p>
          <w:p w14:paraId="1817ECFC" w14:textId="77777777" w:rsidR="00B27BBB" w:rsidRPr="00CE683C" w:rsidRDefault="00B27BBB" w:rsidP="009901D2">
            <w:pPr>
              <w:autoSpaceDE w:val="0"/>
              <w:autoSpaceDN w:val="0"/>
              <w:adjustRightInd w:val="0"/>
              <w:rPr>
                <w:rFonts w:ascii="Futura" w:hAnsi="Futura" w:cstheme="minorHAnsi"/>
              </w:rPr>
            </w:pPr>
          </w:p>
          <w:p w14:paraId="68EB483A" w14:textId="77777777" w:rsidR="00B27BBB" w:rsidRPr="00CE683C" w:rsidRDefault="00B27BBB" w:rsidP="009901D2">
            <w:pPr>
              <w:autoSpaceDE w:val="0"/>
              <w:autoSpaceDN w:val="0"/>
              <w:adjustRightInd w:val="0"/>
              <w:rPr>
                <w:rFonts w:ascii="Futura" w:hAnsi="Futura" w:cstheme="minorHAnsi"/>
              </w:rPr>
            </w:pPr>
          </w:p>
          <w:p w14:paraId="253EBA41" w14:textId="77777777" w:rsidR="003432D1" w:rsidRPr="00CE683C" w:rsidRDefault="003432D1" w:rsidP="009901D2">
            <w:pPr>
              <w:autoSpaceDE w:val="0"/>
              <w:autoSpaceDN w:val="0"/>
              <w:adjustRightInd w:val="0"/>
              <w:rPr>
                <w:rFonts w:ascii="Futura" w:hAnsi="Futura" w:cstheme="minorHAnsi"/>
              </w:rPr>
            </w:pPr>
          </w:p>
          <w:p w14:paraId="727C19A4" w14:textId="77777777" w:rsidR="00B27BBB" w:rsidRPr="00CE683C" w:rsidRDefault="00B27BBB" w:rsidP="009901D2">
            <w:pPr>
              <w:autoSpaceDE w:val="0"/>
              <w:autoSpaceDN w:val="0"/>
              <w:adjustRightInd w:val="0"/>
              <w:rPr>
                <w:rFonts w:ascii="Futura" w:hAnsi="Futura" w:cstheme="minorHAnsi"/>
              </w:rPr>
            </w:pPr>
          </w:p>
        </w:tc>
      </w:tr>
    </w:tbl>
    <w:p w14:paraId="316E7619" w14:textId="77777777" w:rsidR="000C1299" w:rsidRPr="00CE683C" w:rsidRDefault="000C1299" w:rsidP="009901D2">
      <w:pPr>
        <w:autoSpaceDE w:val="0"/>
        <w:autoSpaceDN w:val="0"/>
        <w:adjustRightInd w:val="0"/>
        <w:spacing w:after="0" w:line="240" w:lineRule="auto"/>
        <w:rPr>
          <w:rFonts w:ascii="Futura" w:hAnsi="Futura" w:cstheme="minorHAnsi"/>
          <w:sz w:val="19"/>
          <w:szCs w:val="19"/>
        </w:rPr>
      </w:pPr>
    </w:p>
    <w:p w14:paraId="75B56FF3" w14:textId="77777777" w:rsidR="00B27BBB" w:rsidRPr="00CE683C" w:rsidRDefault="00B27BBB" w:rsidP="009901D2">
      <w:pPr>
        <w:autoSpaceDE w:val="0"/>
        <w:autoSpaceDN w:val="0"/>
        <w:adjustRightInd w:val="0"/>
        <w:spacing w:after="0" w:line="240" w:lineRule="auto"/>
        <w:rPr>
          <w:rFonts w:ascii="Futura" w:hAnsi="Futura" w:cstheme="minorHAnsi"/>
          <w:sz w:val="19"/>
          <w:szCs w:val="19"/>
        </w:rPr>
      </w:pPr>
    </w:p>
    <w:p w14:paraId="4C94B96F" w14:textId="77777777" w:rsidR="00B27BBB" w:rsidRPr="00CE683C" w:rsidRDefault="009133C0" w:rsidP="009901D2">
      <w:pPr>
        <w:autoSpaceDE w:val="0"/>
        <w:autoSpaceDN w:val="0"/>
        <w:adjustRightInd w:val="0"/>
        <w:spacing w:after="0" w:line="240" w:lineRule="auto"/>
        <w:rPr>
          <w:rFonts w:ascii="Futura" w:hAnsi="Futura" w:cstheme="minorHAnsi"/>
          <w:b/>
          <w:sz w:val="27"/>
          <w:szCs w:val="27"/>
        </w:rPr>
      </w:pPr>
      <w:r w:rsidRPr="00CE683C">
        <w:rPr>
          <w:rFonts w:ascii="Futura" w:hAnsi="Futura" w:cstheme="minorHAnsi"/>
          <w:b/>
          <w:sz w:val="27"/>
          <w:szCs w:val="27"/>
        </w:rPr>
        <w:lastRenderedPageBreak/>
        <w:t>3. AVAILABILITY</w:t>
      </w:r>
    </w:p>
    <w:p w14:paraId="009AB06B" w14:textId="77777777" w:rsidR="003432D1" w:rsidRPr="00CE683C" w:rsidRDefault="003432D1" w:rsidP="009901D2">
      <w:pPr>
        <w:autoSpaceDE w:val="0"/>
        <w:autoSpaceDN w:val="0"/>
        <w:adjustRightInd w:val="0"/>
        <w:spacing w:after="0" w:line="240" w:lineRule="auto"/>
        <w:rPr>
          <w:rFonts w:ascii="Futura" w:hAnsi="Futura" w:cstheme="minorHAnsi"/>
          <w:sz w:val="8"/>
          <w:szCs w:val="27"/>
        </w:rPr>
      </w:pPr>
    </w:p>
    <w:tbl>
      <w:tblPr>
        <w:tblStyle w:val="TableGrid"/>
        <w:tblW w:w="10343" w:type="dxa"/>
        <w:tblLook w:val="04A0" w:firstRow="1" w:lastRow="0" w:firstColumn="1" w:lastColumn="0" w:noHBand="0" w:noVBand="1"/>
      </w:tblPr>
      <w:tblGrid>
        <w:gridCol w:w="10343"/>
      </w:tblGrid>
      <w:tr w:rsidR="000A6CAE" w:rsidRPr="00CE683C" w14:paraId="79D0A213" w14:textId="77777777" w:rsidTr="003432D1">
        <w:tc>
          <w:tcPr>
            <w:tcW w:w="10343" w:type="dxa"/>
          </w:tcPr>
          <w:p w14:paraId="496EAB39" w14:textId="77777777" w:rsidR="000A6CAE" w:rsidRPr="00CE683C" w:rsidRDefault="000A6CAE" w:rsidP="009901D2">
            <w:pPr>
              <w:autoSpaceDE w:val="0"/>
              <w:autoSpaceDN w:val="0"/>
              <w:adjustRightInd w:val="0"/>
              <w:rPr>
                <w:rFonts w:ascii="Futura" w:hAnsi="Futura" w:cstheme="minorHAnsi"/>
              </w:rPr>
            </w:pPr>
            <w:r w:rsidRPr="00CE683C">
              <w:rPr>
                <w:rFonts w:ascii="Futura" w:hAnsi="Futura" w:cstheme="minorHAnsi"/>
              </w:rPr>
              <w:t>Please indicate preferred days</w:t>
            </w:r>
            <w:r w:rsidR="003432D1" w:rsidRPr="00CE683C">
              <w:rPr>
                <w:rFonts w:ascii="Futura" w:hAnsi="Futura" w:cstheme="minorHAnsi"/>
              </w:rPr>
              <w:t xml:space="preserve"> </w:t>
            </w:r>
            <w:r w:rsidRPr="00CE683C">
              <w:rPr>
                <w:rFonts w:ascii="Futura" w:hAnsi="Futura" w:cstheme="minorHAnsi"/>
              </w:rPr>
              <w:t>/ times</w:t>
            </w:r>
          </w:p>
          <w:p w14:paraId="35AB85F2" w14:textId="77777777" w:rsidR="00AB5B79" w:rsidRPr="00CE683C" w:rsidRDefault="00AB5B79" w:rsidP="009901D2">
            <w:pPr>
              <w:autoSpaceDE w:val="0"/>
              <w:autoSpaceDN w:val="0"/>
              <w:adjustRightInd w:val="0"/>
              <w:rPr>
                <w:rFonts w:ascii="Futura" w:hAnsi="Futura" w:cstheme="minorHAnsi"/>
                <w:sz w:val="19"/>
                <w:szCs w:val="19"/>
              </w:rPr>
            </w:pPr>
          </w:p>
          <w:p w14:paraId="103E6ADC" w14:textId="77777777" w:rsidR="00AB5B79" w:rsidRPr="00CE683C" w:rsidRDefault="00AB5B79" w:rsidP="009901D2">
            <w:pPr>
              <w:autoSpaceDE w:val="0"/>
              <w:autoSpaceDN w:val="0"/>
              <w:adjustRightInd w:val="0"/>
              <w:rPr>
                <w:rFonts w:ascii="Futura" w:hAnsi="Futura" w:cstheme="minorHAnsi"/>
                <w:sz w:val="19"/>
                <w:szCs w:val="19"/>
              </w:rPr>
            </w:pPr>
          </w:p>
          <w:p w14:paraId="45963A83" w14:textId="77777777" w:rsidR="00AB5B79" w:rsidRPr="00CE683C" w:rsidRDefault="00AB5B79" w:rsidP="009901D2">
            <w:pPr>
              <w:autoSpaceDE w:val="0"/>
              <w:autoSpaceDN w:val="0"/>
              <w:adjustRightInd w:val="0"/>
              <w:rPr>
                <w:rFonts w:ascii="Futura" w:hAnsi="Futura" w:cstheme="minorHAnsi"/>
                <w:sz w:val="19"/>
                <w:szCs w:val="19"/>
              </w:rPr>
            </w:pPr>
          </w:p>
          <w:p w14:paraId="2F4F7D19" w14:textId="77777777" w:rsidR="000A6CAE" w:rsidRPr="00CE683C" w:rsidRDefault="000A6CAE" w:rsidP="009901D2">
            <w:pPr>
              <w:autoSpaceDE w:val="0"/>
              <w:autoSpaceDN w:val="0"/>
              <w:adjustRightInd w:val="0"/>
              <w:rPr>
                <w:rFonts w:ascii="Futura" w:hAnsi="Futura" w:cstheme="minorHAnsi"/>
                <w:sz w:val="19"/>
                <w:szCs w:val="19"/>
              </w:rPr>
            </w:pPr>
          </w:p>
          <w:p w14:paraId="177EE2D4" w14:textId="77777777" w:rsidR="000A6CAE" w:rsidRPr="00CE683C" w:rsidRDefault="000A6CAE" w:rsidP="009901D2">
            <w:pPr>
              <w:autoSpaceDE w:val="0"/>
              <w:autoSpaceDN w:val="0"/>
              <w:adjustRightInd w:val="0"/>
              <w:rPr>
                <w:rFonts w:ascii="Futura" w:hAnsi="Futura" w:cstheme="minorHAnsi"/>
                <w:sz w:val="19"/>
                <w:szCs w:val="19"/>
              </w:rPr>
            </w:pPr>
          </w:p>
        </w:tc>
      </w:tr>
    </w:tbl>
    <w:p w14:paraId="53E6A28B" w14:textId="77777777" w:rsidR="009133C0" w:rsidRPr="00CE683C" w:rsidRDefault="009133C0" w:rsidP="009901D2">
      <w:pPr>
        <w:autoSpaceDE w:val="0"/>
        <w:autoSpaceDN w:val="0"/>
        <w:adjustRightInd w:val="0"/>
        <w:spacing w:after="0" w:line="240" w:lineRule="auto"/>
        <w:rPr>
          <w:rFonts w:ascii="Futura" w:hAnsi="Futura" w:cstheme="minorHAnsi"/>
          <w:sz w:val="19"/>
          <w:szCs w:val="19"/>
        </w:rPr>
      </w:pPr>
    </w:p>
    <w:p w14:paraId="51F6A136" w14:textId="77777777" w:rsidR="000A6CAE" w:rsidRPr="00CE683C" w:rsidRDefault="000A6CAE" w:rsidP="009901D2">
      <w:pPr>
        <w:autoSpaceDE w:val="0"/>
        <w:autoSpaceDN w:val="0"/>
        <w:adjustRightInd w:val="0"/>
        <w:spacing w:after="0" w:line="240" w:lineRule="auto"/>
        <w:rPr>
          <w:rFonts w:ascii="Futura" w:hAnsi="Futura" w:cstheme="minorHAnsi"/>
          <w:sz w:val="19"/>
          <w:szCs w:val="19"/>
        </w:rPr>
      </w:pPr>
    </w:p>
    <w:p w14:paraId="7D9371F9" w14:textId="77777777" w:rsidR="000A6CAE" w:rsidRPr="00CE683C" w:rsidRDefault="000A6CAE" w:rsidP="000A6CAE">
      <w:pPr>
        <w:autoSpaceDE w:val="0"/>
        <w:autoSpaceDN w:val="0"/>
        <w:adjustRightInd w:val="0"/>
        <w:spacing w:after="0" w:line="240" w:lineRule="auto"/>
        <w:rPr>
          <w:rFonts w:ascii="Futura" w:hAnsi="Futura" w:cstheme="minorHAnsi"/>
          <w:b/>
          <w:sz w:val="27"/>
          <w:szCs w:val="27"/>
        </w:rPr>
      </w:pPr>
      <w:bookmarkStart w:id="0" w:name="_Hlk56671261"/>
      <w:r w:rsidRPr="00CE683C">
        <w:rPr>
          <w:rFonts w:ascii="Futura" w:hAnsi="Futura" w:cstheme="minorHAnsi"/>
          <w:b/>
          <w:sz w:val="27"/>
          <w:szCs w:val="27"/>
        </w:rPr>
        <w:t xml:space="preserve">4. CHECKS </w:t>
      </w:r>
      <w:bookmarkEnd w:id="0"/>
      <w:r w:rsidRPr="00CE683C">
        <w:rPr>
          <w:rFonts w:ascii="Futura" w:hAnsi="Futura" w:cstheme="minorHAnsi"/>
          <w:b/>
          <w:sz w:val="27"/>
          <w:szCs w:val="27"/>
        </w:rPr>
        <w:t>FOR THE SAFEGUARDING OF CHILDREN</w:t>
      </w:r>
    </w:p>
    <w:p w14:paraId="1C886A1A" w14:textId="77777777" w:rsidR="00AB5B79" w:rsidRPr="000B15A9" w:rsidRDefault="00AB5B79" w:rsidP="000A6CAE">
      <w:pPr>
        <w:pStyle w:val="NoSpacing"/>
        <w:rPr>
          <w:rFonts w:ascii="Futura" w:hAnsi="Futura" w:cstheme="minorHAnsi"/>
          <w:sz w:val="8"/>
          <w:szCs w:val="12"/>
        </w:rPr>
      </w:pPr>
    </w:p>
    <w:p w14:paraId="385B18AD" w14:textId="77777777" w:rsidR="000A6CAE" w:rsidRPr="00CE683C" w:rsidRDefault="000A6CAE" w:rsidP="003432D1">
      <w:pPr>
        <w:pStyle w:val="NoSpacing"/>
        <w:jc w:val="both"/>
        <w:rPr>
          <w:rFonts w:ascii="Futura" w:hAnsi="Futura" w:cstheme="minorHAnsi"/>
          <w:sz w:val="25"/>
          <w:szCs w:val="25"/>
        </w:rPr>
      </w:pPr>
      <w:r w:rsidRPr="00CE683C">
        <w:rPr>
          <w:rFonts w:ascii="Futura" w:hAnsi="Futura" w:cstheme="minorHAnsi"/>
          <w:sz w:val="25"/>
          <w:szCs w:val="25"/>
        </w:rPr>
        <w:t>We are committed to safeguarding and promoting the welfare of children and young people and expect all volunteers and staff to share this commitment. As part of our commitment, we need to ensure that all potential volunteers and employees satisfy our rigorous safeguarding checks. Please note that where appropriate, potential volunteers will be required to undertake checks, including references, and will be required to provide a Disclosure from the DBS.</w:t>
      </w:r>
    </w:p>
    <w:p w14:paraId="19CE654A" w14:textId="77777777" w:rsidR="000A6CAE" w:rsidRPr="00CE683C" w:rsidRDefault="000A6CAE" w:rsidP="000A6CAE">
      <w:pPr>
        <w:pStyle w:val="NoSpacing"/>
        <w:rPr>
          <w:rFonts w:ascii="Futura" w:hAnsi="Futura" w:cstheme="minorHAnsi"/>
        </w:rPr>
      </w:pPr>
    </w:p>
    <w:p w14:paraId="1E108374" w14:textId="77777777" w:rsidR="000A6CAE" w:rsidRPr="00CE683C" w:rsidRDefault="000A6CAE" w:rsidP="000A6CAE">
      <w:pPr>
        <w:pStyle w:val="NoSpacing"/>
        <w:rPr>
          <w:rFonts w:ascii="Futura" w:hAnsi="Futura" w:cstheme="minorHAnsi"/>
          <w:b/>
          <w:sz w:val="25"/>
          <w:szCs w:val="25"/>
        </w:rPr>
      </w:pPr>
      <w:r w:rsidRPr="00CE683C">
        <w:rPr>
          <w:rFonts w:ascii="Futura" w:hAnsi="Futura" w:cstheme="minorHAnsi"/>
          <w:b/>
          <w:sz w:val="25"/>
          <w:szCs w:val="25"/>
        </w:rPr>
        <w:t>Rehabilitation of Offenders Act</w:t>
      </w:r>
    </w:p>
    <w:p w14:paraId="7731004C" w14:textId="2E185BED" w:rsidR="000A6CAE" w:rsidRDefault="000A6CAE" w:rsidP="003432D1">
      <w:pPr>
        <w:pStyle w:val="NoSpacing"/>
        <w:jc w:val="both"/>
        <w:rPr>
          <w:rFonts w:ascii="Futura" w:hAnsi="Futura" w:cstheme="minorHAnsi"/>
          <w:sz w:val="25"/>
          <w:szCs w:val="25"/>
        </w:rPr>
      </w:pPr>
      <w:r w:rsidRPr="00CE683C">
        <w:rPr>
          <w:rFonts w:ascii="Futura" w:hAnsi="Futura" w:cstheme="minorHAnsi"/>
          <w:sz w:val="25"/>
          <w:szCs w:val="25"/>
        </w:rPr>
        <w:t xml:space="preserve">This post is exempt from the Rehabilitation of Offenders Act 1974 and therefore all unspent convictions, cautions and bind-overs, including those regarded as ‘spent’, must be declared. Please use the space below to give details of any convictions, cautions and bind-overs, including those regarded as ‘spent’. If there are </w:t>
      </w:r>
      <w:proofErr w:type="gramStart"/>
      <w:r w:rsidRPr="00CE683C">
        <w:rPr>
          <w:rFonts w:ascii="Futura" w:hAnsi="Futura" w:cstheme="minorHAnsi"/>
          <w:sz w:val="25"/>
          <w:szCs w:val="25"/>
        </w:rPr>
        <w:t>none</w:t>
      </w:r>
      <w:proofErr w:type="gramEnd"/>
      <w:r w:rsidRPr="00CE683C">
        <w:rPr>
          <w:rFonts w:ascii="Futura" w:hAnsi="Futura" w:cstheme="minorHAnsi"/>
          <w:sz w:val="25"/>
          <w:szCs w:val="25"/>
        </w:rPr>
        <w:t xml:space="preserve"> please write</w:t>
      </w:r>
      <w:r w:rsidR="00CE683C">
        <w:rPr>
          <w:rFonts w:ascii="Futura" w:hAnsi="Futura" w:cstheme="minorHAnsi"/>
          <w:sz w:val="25"/>
          <w:szCs w:val="25"/>
        </w:rPr>
        <w:t xml:space="preserve"> </w:t>
      </w:r>
      <w:r w:rsidRPr="00CE683C">
        <w:rPr>
          <w:rFonts w:ascii="Futura" w:hAnsi="Futura" w:cstheme="minorHAnsi"/>
          <w:sz w:val="25"/>
          <w:szCs w:val="25"/>
        </w:rPr>
        <w:t>‘none’:</w:t>
      </w:r>
    </w:p>
    <w:p w14:paraId="778B62D1" w14:textId="77777777" w:rsidR="00CE683C" w:rsidRDefault="00CE683C" w:rsidP="003432D1">
      <w:pPr>
        <w:pStyle w:val="NoSpacing"/>
        <w:jc w:val="both"/>
        <w:rPr>
          <w:rFonts w:ascii="Futura" w:hAnsi="Futura" w:cstheme="minorHAnsi"/>
          <w:sz w:val="25"/>
          <w:szCs w:val="25"/>
        </w:rPr>
      </w:pPr>
    </w:p>
    <w:tbl>
      <w:tblPr>
        <w:tblStyle w:val="TableGrid"/>
        <w:tblW w:w="0" w:type="auto"/>
        <w:tblLook w:val="04A0" w:firstRow="1" w:lastRow="0" w:firstColumn="1" w:lastColumn="0" w:noHBand="0" w:noVBand="1"/>
      </w:tblPr>
      <w:tblGrid>
        <w:gridCol w:w="10338"/>
      </w:tblGrid>
      <w:tr w:rsidR="00CE683C" w14:paraId="164622C1" w14:textId="77777777" w:rsidTr="00CE683C">
        <w:tc>
          <w:tcPr>
            <w:tcW w:w="10338" w:type="dxa"/>
          </w:tcPr>
          <w:p w14:paraId="4B234F37" w14:textId="77777777" w:rsidR="00CE683C" w:rsidRDefault="00CE683C" w:rsidP="003432D1">
            <w:pPr>
              <w:pStyle w:val="NoSpacing"/>
              <w:jc w:val="both"/>
              <w:rPr>
                <w:rFonts w:ascii="Futura" w:hAnsi="Futura" w:cstheme="minorHAnsi"/>
                <w:sz w:val="25"/>
                <w:szCs w:val="25"/>
              </w:rPr>
            </w:pPr>
          </w:p>
          <w:p w14:paraId="4D35713D" w14:textId="1BB007AE" w:rsidR="00CE683C" w:rsidRDefault="00CE683C" w:rsidP="003432D1">
            <w:pPr>
              <w:pStyle w:val="NoSpacing"/>
              <w:jc w:val="both"/>
              <w:rPr>
                <w:rFonts w:ascii="Futura" w:hAnsi="Futura" w:cstheme="minorHAnsi"/>
                <w:sz w:val="25"/>
                <w:szCs w:val="25"/>
              </w:rPr>
            </w:pPr>
          </w:p>
        </w:tc>
      </w:tr>
    </w:tbl>
    <w:p w14:paraId="52C8C49A" w14:textId="77777777" w:rsidR="003432D1" w:rsidRPr="00CE683C" w:rsidRDefault="003432D1" w:rsidP="000A6CAE">
      <w:pPr>
        <w:autoSpaceDE w:val="0"/>
        <w:autoSpaceDN w:val="0"/>
        <w:adjustRightInd w:val="0"/>
        <w:spacing w:after="0" w:line="240" w:lineRule="auto"/>
        <w:rPr>
          <w:rFonts w:ascii="Futura" w:hAnsi="Futura" w:cstheme="minorHAnsi"/>
          <w:sz w:val="19"/>
          <w:szCs w:val="19"/>
        </w:rPr>
      </w:pPr>
    </w:p>
    <w:p w14:paraId="7B2B3CD5" w14:textId="77777777" w:rsidR="00AB5B79" w:rsidRPr="00CE683C" w:rsidRDefault="00AB5B79" w:rsidP="000A6CAE">
      <w:pPr>
        <w:autoSpaceDE w:val="0"/>
        <w:autoSpaceDN w:val="0"/>
        <w:adjustRightInd w:val="0"/>
        <w:spacing w:after="0" w:line="240" w:lineRule="auto"/>
        <w:rPr>
          <w:rFonts w:ascii="Futura" w:hAnsi="Futura" w:cstheme="minorHAnsi"/>
          <w:b/>
          <w:sz w:val="27"/>
          <w:szCs w:val="27"/>
        </w:rPr>
      </w:pPr>
      <w:r w:rsidRPr="00CE683C">
        <w:rPr>
          <w:rFonts w:ascii="Futura" w:hAnsi="Futura" w:cstheme="minorHAnsi"/>
          <w:b/>
          <w:sz w:val="27"/>
          <w:szCs w:val="27"/>
        </w:rPr>
        <w:t xml:space="preserve">5. DATA PROTECTION </w:t>
      </w:r>
    </w:p>
    <w:p w14:paraId="44C99F01" w14:textId="77777777" w:rsidR="00AB5B79" w:rsidRPr="000B15A9" w:rsidRDefault="00AB5B79" w:rsidP="000A6CAE">
      <w:pPr>
        <w:autoSpaceDE w:val="0"/>
        <w:autoSpaceDN w:val="0"/>
        <w:adjustRightInd w:val="0"/>
        <w:spacing w:after="0" w:line="240" w:lineRule="auto"/>
        <w:rPr>
          <w:rFonts w:ascii="Futura" w:hAnsi="Futura" w:cstheme="minorHAnsi"/>
          <w:sz w:val="8"/>
          <w:szCs w:val="2"/>
        </w:rPr>
      </w:pPr>
    </w:p>
    <w:p w14:paraId="05E5CB4C" w14:textId="77777777" w:rsidR="003F1F40" w:rsidRPr="00CE683C" w:rsidRDefault="003F1F40" w:rsidP="003432D1">
      <w:pPr>
        <w:shd w:val="clear" w:color="auto" w:fill="FFFFFF"/>
        <w:spacing w:after="0" w:line="240" w:lineRule="auto"/>
        <w:jc w:val="both"/>
        <w:rPr>
          <w:rFonts w:ascii="Futura" w:eastAsia="Times New Roman" w:hAnsi="Futura" w:cstheme="minorHAnsi"/>
          <w:color w:val="333333"/>
          <w:sz w:val="25"/>
          <w:szCs w:val="25"/>
          <w:lang w:eastAsia="en-GB"/>
        </w:rPr>
      </w:pPr>
      <w:r w:rsidRPr="00CE683C">
        <w:rPr>
          <w:rFonts w:ascii="Futura" w:eastAsia="Times New Roman" w:hAnsi="Futura" w:cstheme="minorHAnsi"/>
          <w:color w:val="333333"/>
          <w:sz w:val="25"/>
          <w:szCs w:val="25"/>
          <w:lang w:eastAsia="en-GB"/>
        </w:rPr>
        <w:t>The personal data collected in this application form directly from you, is given voluntarily by you.   You are not required to provide this personal information and may withdraw it at any time.   If you choose not to disclose the required personal information, the consequence will be that your application cannot be processed.   The personal data we collect is used solely for processing your application and for communicating with you thereafter.  Your personal data is kept for as long as necessary for the purposes stated above.   The applicant is aware that more information about the Personal Data Act and the Personal Data Regulations is available at   </w:t>
      </w:r>
      <w:hyperlink r:id="rId6" w:tgtFrame="_blank" w:history="1">
        <w:r w:rsidRPr="000B15A9">
          <w:rPr>
            <w:rFonts w:ascii="Futura" w:eastAsia="Times New Roman" w:hAnsi="Futura" w:cstheme="minorHAnsi"/>
            <w:b/>
            <w:bCs/>
            <w:color w:val="2E6CA3"/>
            <w:sz w:val="25"/>
            <w:szCs w:val="25"/>
            <w:u w:val="single"/>
            <w:lang w:eastAsia="en-GB"/>
          </w:rPr>
          <w:t>https://ico.org.uk/</w:t>
        </w:r>
      </w:hyperlink>
      <w:r w:rsidRPr="00CE683C">
        <w:rPr>
          <w:rFonts w:ascii="Futura" w:eastAsia="Times New Roman" w:hAnsi="Futura" w:cstheme="minorHAnsi"/>
          <w:color w:val="333333"/>
          <w:sz w:val="25"/>
          <w:szCs w:val="25"/>
          <w:lang w:eastAsia="en-GB"/>
        </w:rPr>
        <w:t> </w:t>
      </w:r>
    </w:p>
    <w:p w14:paraId="5BB4E598" w14:textId="77777777" w:rsidR="003F1F40" w:rsidRPr="00CE683C" w:rsidRDefault="003F1F40" w:rsidP="003432D1">
      <w:pPr>
        <w:shd w:val="clear" w:color="auto" w:fill="FFFFFF"/>
        <w:spacing w:after="0" w:line="240" w:lineRule="auto"/>
        <w:jc w:val="both"/>
        <w:rPr>
          <w:rFonts w:ascii="Futura" w:eastAsia="Times New Roman" w:hAnsi="Futura" w:cstheme="minorHAnsi"/>
          <w:color w:val="333333"/>
          <w:lang w:eastAsia="en-GB"/>
        </w:rPr>
      </w:pPr>
    </w:p>
    <w:p w14:paraId="45D8E0E5" w14:textId="24FC7515" w:rsidR="003F1F40" w:rsidRPr="00CE683C" w:rsidRDefault="003F1F40" w:rsidP="003432D1">
      <w:pPr>
        <w:shd w:val="clear" w:color="auto" w:fill="FFFFFF"/>
        <w:spacing w:after="0" w:line="240" w:lineRule="auto"/>
        <w:jc w:val="both"/>
        <w:rPr>
          <w:rFonts w:ascii="Futura" w:eastAsia="Times New Roman" w:hAnsi="Futura" w:cstheme="minorHAnsi"/>
          <w:color w:val="333333"/>
          <w:sz w:val="25"/>
          <w:szCs w:val="25"/>
          <w:lang w:eastAsia="en-GB"/>
        </w:rPr>
      </w:pPr>
      <w:r w:rsidRPr="00CE683C">
        <w:rPr>
          <w:rFonts w:ascii="Futura" w:eastAsia="Times New Roman" w:hAnsi="Futura" w:cstheme="minorHAnsi"/>
          <w:b/>
          <w:bCs/>
          <w:color w:val="333333"/>
          <w:sz w:val="25"/>
          <w:szCs w:val="25"/>
          <w:lang w:eastAsia="en-GB"/>
        </w:rPr>
        <w:t>Leicester</w:t>
      </w:r>
      <w:r w:rsidR="00CE683C">
        <w:rPr>
          <w:rFonts w:ascii="Futura" w:eastAsia="Times New Roman" w:hAnsi="Futura" w:cstheme="minorHAnsi"/>
          <w:color w:val="333333"/>
          <w:sz w:val="25"/>
          <w:szCs w:val="25"/>
          <w:lang w:eastAsia="en-GB"/>
        </w:rPr>
        <w:t>shire</w:t>
      </w:r>
      <w:r w:rsidRPr="00CE683C">
        <w:rPr>
          <w:rFonts w:ascii="Futura" w:eastAsia="Times New Roman" w:hAnsi="Futura" w:cstheme="minorHAnsi"/>
          <w:color w:val="333333"/>
          <w:sz w:val="25"/>
          <w:szCs w:val="25"/>
          <w:lang w:eastAsia="en-GB"/>
        </w:rPr>
        <w:t xml:space="preserve"> Music </w:t>
      </w:r>
      <w:r w:rsidR="00CE683C">
        <w:rPr>
          <w:rFonts w:ascii="Futura" w:eastAsia="Times New Roman" w:hAnsi="Futura" w:cstheme="minorHAnsi"/>
          <w:color w:val="333333"/>
          <w:sz w:val="25"/>
          <w:szCs w:val="25"/>
          <w:lang w:eastAsia="en-GB"/>
        </w:rPr>
        <w:t>is</w:t>
      </w:r>
      <w:r w:rsidRPr="00CE683C">
        <w:rPr>
          <w:rFonts w:ascii="Futura" w:eastAsia="Times New Roman" w:hAnsi="Futura" w:cstheme="minorHAnsi"/>
          <w:color w:val="333333"/>
          <w:sz w:val="25"/>
          <w:szCs w:val="25"/>
          <w:lang w:eastAsia="en-GB"/>
        </w:rPr>
        <w:t xml:space="preserve"> committed to protecting your personal information and being transparent about what information we hold about you and your child and children in your care. To view our Privacy and Data Protection Policies please visit </w:t>
      </w:r>
      <w:hyperlink r:id="rId7" w:tgtFrame="_blank" w:history="1">
        <w:r w:rsidRPr="000B15A9">
          <w:rPr>
            <w:rFonts w:ascii="Futura" w:eastAsia="Times New Roman" w:hAnsi="Futura" w:cstheme="minorHAnsi"/>
            <w:b/>
            <w:bCs/>
            <w:color w:val="2E6CA3"/>
            <w:sz w:val="25"/>
            <w:szCs w:val="25"/>
            <w:u w:val="single"/>
            <w:lang w:eastAsia="en-GB"/>
          </w:rPr>
          <w:t>https://leicestershiremusichub.org/privacy</w:t>
        </w:r>
      </w:hyperlink>
      <w:r w:rsidRPr="00CE683C">
        <w:rPr>
          <w:rFonts w:ascii="Futura" w:eastAsia="Times New Roman" w:hAnsi="Futura" w:cstheme="minorHAnsi"/>
          <w:color w:val="333333"/>
          <w:sz w:val="25"/>
          <w:szCs w:val="25"/>
          <w:lang w:eastAsia="en-GB"/>
        </w:rPr>
        <w:t> </w:t>
      </w:r>
    </w:p>
    <w:p w14:paraId="2C388184" w14:textId="77777777" w:rsidR="00AB5B79" w:rsidRPr="00CE683C" w:rsidRDefault="00AB5B79" w:rsidP="000A6CAE">
      <w:pPr>
        <w:autoSpaceDE w:val="0"/>
        <w:autoSpaceDN w:val="0"/>
        <w:adjustRightInd w:val="0"/>
        <w:spacing w:after="0" w:line="240" w:lineRule="auto"/>
        <w:rPr>
          <w:rFonts w:ascii="Futura" w:hAnsi="Futura" w:cstheme="minorHAnsi"/>
          <w:sz w:val="19"/>
          <w:szCs w:val="19"/>
        </w:rPr>
      </w:pPr>
    </w:p>
    <w:p w14:paraId="0ECD7401" w14:textId="77777777" w:rsidR="003432D1" w:rsidRPr="00CE683C" w:rsidRDefault="003432D1" w:rsidP="000A6CAE">
      <w:pPr>
        <w:autoSpaceDE w:val="0"/>
        <w:autoSpaceDN w:val="0"/>
        <w:adjustRightInd w:val="0"/>
        <w:spacing w:after="0" w:line="240" w:lineRule="auto"/>
        <w:rPr>
          <w:rFonts w:ascii="Futura" w:hAnsi="Futura" w:cstheme="minorHAnsi"/>
          <w:sz w:val="19"/>
          <w:szCs w:val="19"/>
        </w:rPr>
      </w:pPr>
    </w:p>
    <w:p w14:paraId="4C413401" w14:textId="77777777" w:rsidR="003432D1" w:rsidRPr="00CE683C" w:rsidRDefault="003432D1" w:rsidP="000A6CAE">
      <w:pPr>
        <w:autoSpaceDE w:val="0"/>
        <w:autoSpaceDN w:val="0"/>
        <w:adjustRightInd w:val="0"/>
        <w:spacing w:after="0" w:line="240" w:lineRule="auto"/>
        <w:rPr>
          <w:rFonts w:ascii="Futura" w:hAnsi="Futura" w:cstheme="minorHAnsi"/>
          <w:sz w:val="19"/>
          <w:szCs w:val="19"/>
        </w:rPr>
      </w:pPr>
    </w:p>
    <w:p w14:paraId="7C74DF7A" w14:textId="32E88CCA" w:rsidR="003432D1" w:rsidRPr="00CE683C" w:rsidRDefault="003432D1" w:rsidP="00680169">
      <w:pPr>
        <w:spacing w:after="0" w:line="240" w:lineRule="auto"/>
        <w:ind w:left="357"/>
        <w:jc w:val="center"/>
        <w:rPr>
          <w:rFonts w:ascii="Futura" w:hAnsi="Futura" w:cstheme="minorHAnsi"/>
          <w:sz w:val="25"/>
          <w:szCs w:val="25"/>
        </w:rPr>
      </w:pPr>
      <w:r w:rsidRPr="00CE683C">
        <w:rPr>
          <w:rFonts w:ascii="Futura" w:hAnsi="Futura" w:cstheme="minorHAnsi"/>
          <w:sz w:val="25"/>
          <w:szCs w:val="25"/>
        </w:rPr>
        <w:t xml:space="preserve">For further information about </w:t>
      </w:r>
      <w:r w:rsidR="00CE683C" w:rsidRPr="000B15A9">
        <w:rPr>
          <w:rFonts w:ascii="Futura" w:hAnsi="Futura" w:cstheme="minorHAnsi"/>
          <w:b/>
          <w:bCs/>
          <w:sz w:val="25"/>
          <w:szCs w:val="25"/>
        </w:rPr>
        <w:t>Leicester</w:t>
      </w:r>
      <w:r w:rsidR="00CE683C" w:rsidRPr="00CE683C">
        <w:rPr>
          <w:rFonts w:ascii="Futura" w:hAnsi="Futura" w:cstheme="minorHAnsi"/>
          <w:sz w:val="25"/>
          <w:szCs w:val="25"/>
        </w:rPr>
        <w:t>shire Music</w:t>
      </w:r>
      <w:r w:rsidRPr="00CE683C">
        <w:rPr>
          <w:rFonts w:ascii="Futura" w:hAnsi="Futura" w:cstheme="minorHAnsi"/>
          <w:sz w:val="25"/>
          <w:szCs w:val="25"/>
        </w:rPr>
        <w:t xml:space="preserve">, please visit our website </w:t>
      </w:r>
      <w:hyperlink r:id="rId8" w:history="1">
        <w:r w:rsidR="000B15A9" w:rsidRPr="000B15A9">
          <w:rPr>
            <w:rStyle w:val="Hyperlink"/>
            <w:rFonts w:ascii="Futura" w:hAnsi="Futura"/>
            <w:b/>
            <w:bCs/>
            <w:sz w:val="25"/>
            <w:szCs w:val="25"/>
          </w:rPr>
          <w:t>www.leicestershiremusic.org</w:t>
        </w:r>
      </w:hyperlink>
      <w:r w:rsidR="000B15A9">
        <w:t xml:space="preserve"> </w:t>
      </w:r>
      <w:r w:rsidRPr="00CE683C">
        <w:rPr>
          <w:rFonts w:ascii="Futura" w:hAnsi="Futura" w:cstheme="minorHAnsi"/>
          <w:sz w:val="25"/>
          <w:szCs w:val="25"/>
        </w:rPr>
        <w:t xml:space="preserve">or follow us on </w:t>
      </w:r>
      <w:r w:rsidR="000B15A9">
        <w:rPr>
          <w:rFonts w:ascii="Futura" w:hAnsi="Futura" w:cstheme="minorHAnsi"/>
          <w:sz w:val="25"/>
          <w:szCs w:val="25"/>
        </w:rPr>
        <w:t>social media.</w:t>
      </w:r>
    </w:p>
    <w:p w14:paraId="2AAE58B6" w14:textId="77777777" w:rsidR="003432D1" w:rsidRPr="00CE683C" w:rsidRDefault="003432D1" w:rsidP="003432D1">
      <w:pPr>
        <w:spacing w:after="0" w:line="240" w:lineRule="auto"/>
        <w:ind w:left="357"/>
        <w:jc w:val="center"/>
        <w:rPr>
          <w:rFonts w:ascii="Futura" w:hAnsi="Futura" w:cstheme="minorHAnsi"/>
          <w:sz w:val="28"/>
          <w:szCs w:val="26"/>
        </w:rPr>
      </w:pPr>
    </w:p>
    <w:p w14:paraId="4DD573B6" w14:textId="12EB1F15" w:rsidR="003432D1" w:rsidRPr="00CE683C" w:rsidRDefault="00CE683C" w:rsidP="00CE683C">
      <w:pPr>
        <w:ind w:left="360"/>
        <w:jc w:val="center"/>
        <w:rPr>
          <w:rFonts w:ascii="Futura" w:hAnsi="Futura" w:cstheme="minorHAnsi"/>
          <w:sz w:val="28"/>
          <w:szCs w:val="26"/>
        </w:rPr>
      </w:pPr>
      <w:r>
        <w:rPr>
          <w:rFonts w:eastAsiaTheme="minorEastAsia"/>
          <w:b/>
          <w:noProof/>
          <w:lang w:eastAsia="en-GB"/>
        </w:rPr>
        <w:drawing>
          <wp:inline distT="0" distB="0" distL="0" distR="0" wp14:anchorId="1B374541" wp14:editId="5B48CCF1">
            <wp:extent cx="714375" cy="523875"/>
            <wp:effectExtent l="0" t="0" r="9525" b="9525"/>
            <wp:docPr id="9" name="Picture 9" descr="U0848-LSMS-footer-links_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0848-LSMS-footer-links_0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inline>
        </w:drawing>
      </w:r>
      <w:r>
        <w:rPr>
          <w:rFonts w:ascii="Futura" w:eastAsiaTheme="minorEastAsia" w:hAnsi="Futura"/>
          <w:b/>
          <w:noProof/>
          <w:lang w:eastAsia="en-GB"/>
        </w:rPr>
        <w:drawing>
          <wp:inline distT="0" distB="0" distL="0" distR="0" wp14:anchorId="32688D2E" wp14:editId="0B1553EA">
            <wp:extent cx="685800" cy="523875"/>
            <wp:effectExtent l="0" t="0" r="0" b="9525"/>
            <wp:docPr id="8" name="Picture 8" descr="U0848-LSMS-footer-links_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0848-LSMS-footer-links_0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Pr>
          <w:rFonts w:eastAsiaTheme="minorEastAsia"/>
          <w:noProof/>
          <w:color w:val="FFFFFF"/>
          <w:lang w:eastAsia="en-GB"/>
        </w:rPr>
        <w:drawing>
          <wp:inline distT="0" distB="0" distL="0" distR="0" wp14:anchorId="6FFCEAE2" wp14:editId="49921F96">
            <wp:extent cx="542925" cy="533400"/>
            <wp:effectExtent l="0" t="0" r="9525"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rFonts w:ascii="Futura" w:eastAsiaTheme="minorEastAsia" w:hAnsi="Futura"/>
          <w:noProof/>
          <w:color w:val="FFFFFF"/>
          <w:lang w:eastAsia="en-GB"/>
        </w:rPr>
        <w:drawing>
          <wp:inline distT="0" distB="0" distL="0" distR="0" wp14:anchorId="54CBE3C0" wp14:editId="62D8C247">
            <wp:extent cx="723900" cy="523875"/>
            <wp:effectExtent l="0" t="0" r="0" b="952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Pr>
          <w:rFonts w:ascii="Futura" w:eastAsiaTheme="minorEastAsia" w:hAnsi="Futura"/>
          <w:noProof/>
          <w:lang w:eastAsia="en-GB"/>
        </w:rPr>
        <w:t> </w:t>
      </w:r>
      <w:r>
        <w:rPr>
          <w:rFonts w:ascii="Futura" w:eastAsiaTheme="minorEastAsia" w:hAnsi="Futura"/>
          <w:noProof/>
          <w:color w:val="FFFFFF"/>
          <w:lang w:eastAsia="en-GB"/>
        </w:rPr>
        <w:t>  </w:t>
      </w:r>
    </w:p>
    <w:sectPr w:rsidR="003432D1" w:rsidRPr="00CE683C" w:rsidSect="000B15A9">
      <w:pgSz w:w="11906" w:h="16838"/>
      <w:pgMar w:top="284"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EF"/>
    <w:rsid w:val="000A6CAE"/>
    <w:rsid w:val="000B15A9"/>
    <w:rsid w:val="000C1299"/>
    <w:rsid w:val="00251F38"/>
    <w:rsid w:val="002911EF"/>
    <w:rsid w:val="003432D1"/>
    <w:rsid w:val="003F1F40"/>
    <w:rsid w:val="00472908"/>
    <w:rsid w:val="00680169"/>
    <w:rsid w:val="0076592A"/>
    <w:rsid w:val="0087414A"/>
    <w:rsid w:val="009133C0"/>
    <w:rsid w:val="009901D2"/>
    <w:rsid w:val="009B43FC"/>
    <w:rsid w:val="00AB5B79"/>
    <w:rsid w:val="00B27BBB"/>
    <w:rsid w:val="00B85F03"/>
    <w:rsid w:val="00BC50B7"/>
    <w:rsid w:val="00CB72CF"/>
    <w:rsid w:val="00CE683C"/>
    <w:rsid w:val="00F8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AFA2"/>
  <w15:chartTrackingRefBased/>
  <w15:docId w15:val="{9099397D-4F36-40D5-8E00-D404CE3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CAE"/>
    <w:pPr>
      <w:spacing w:after="0" w:line="240" w:lineRule="auto"/>
    </w:pPr>
  </w:style>
  <w:style w:type="character" w:styleId="Hyperlink">
    <w:name w:val="Hyperlink"/>
    <w:basedOn w:val="DefaultParagraphFont"/>
    <w:uiPriority w:val="99"/>
    <w:unhideWhenUsed/>
    <w:rsid w:val="003F1F40"/>
    <w:rPr>
      <w:color w:val="0000FF"/>
      <w:u w:val="single"/>
    </w:rPr>
  </w:style>
  <w:style w:type="character" w:styleId="UnresolvedMention">
    <w:name w:val="Unresolved Mention"/>
    <w:basedOn w:val="DefaultParagraphFont"/>
    <w:uiPriority w:val="99"/>
    <w:semiHidden/>
    <w:unhideWhenUsed/>
    <w:rsid w:val="00BC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068">
      <w:bodyDiv w:val="1"/>
      <w:marLeft w:val="0"/>
      <w:marRight w:val="0"/>
      <w:marTop w:val="0"/>
      <w:marBottom w:val="0"/>
      <w:divBdr>
        <w:top w:val="none" w:sz="0" w:space="0" w:color="auto"/>
        <w:left w:val="none" w:sz="0" w:space="0" w:color="auto"/>
        <w:bottom w:val="none" w:sz="0" w:space="0" w:color="auto"/>
        <w:right w:val="none" w:sz="0" w:space="0" w:color="auto"/>
      </w:divBdr>
      <w:divsChild>
        <w:div w:id="963384415">
          <w:marLeft w:val="0"/>
          <w:marRight w:val="0"/>
          <w:marTop w:val="0"/>
          <w:marBottom w:val="0"/>
          <w:divBdr>
            <w:top w:val="none" w:sz="0" w:space="0" w:color="auto"/>
            <w:left w:val="none" w:sz="0" w:space="0" w:color="auto"/>
            <w:bottom w:val="none" w:sz="0" w:space="0" w:color="auto"/>
            <w:right w:val="none" w:sz="0" w:space="0" w:color="auto"/>
          </w:divBdr>
        </w:div>
        <w:div w:id="540173226">
          <w:marLeft w:val="0"/>
          <w:marRight w:val="0"/>
          <w:marTop w:val="0"/>
          <w:marBottom w:val="0"/>
          <w:divBdr>
            <w:top w:val="none" w:sz="0" w:space="0" w:color="auto"/>
            <w:left w:val="none" w:sz="0" w:space="0" w:color="auto"/>
            <w:bottom w:val="none" w:sz="0" w:space="0" w:color="auto"/>
            <w:right w:val="none" w:sz="0" w:space="0" w:color="auto"/>
          </w:divBdr>
        </w:div>
        <w:div w:id="47002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hiremusic.org" TargetMode="External"/><Relationship Id="rId13" Type="http://schemas.openxmlformats.org/officeDocument/2006/relationships/hyperlink" Target="https://twitter.com/LeicsMakeMus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icestershiremusichub.org/privacy"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s://ico.org.uk/" TargetMode="External"/><Relationship Id="rId11" Type="http://schemas.openxmlformats.org/officeDocument/2006/relationships/hyperlink" Target="https://www.instagram.com/leicsmakemusic" TargetMode="External"/><Relationship Id="rId5" Type="http://schemas.openxmlformats.org/officeDocument/2006/relationships/hyperlink" Target="mailto:sharon.jagdevpowell@leics.gov.uk" TargetMode="External"/><Relationship Id="rId15" Type="http://schemas.openxmlformats.org/officeDocument/2006/relationships/hyperlink" Target="https://www.youtube.com/channel/UCaip5i4WXaNZW65huDVYsmg" TargetMode="External"/><Relationship Id="rId10"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s://www.facebook.com/LeicsMakeMusic"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Bray</dc:creator>
  <cp:keywords/>
  <dc:description/>
  <cp:lastModifiedBy>Andy Wales</cp:lastModifiedBy>
  <cp:revision>2</cp:revision>
  <dcterms:created xsi:type="dcterms:W3CDTF">2021-09-16T15:27:00Z</dcterms:created>
  <dcterms:modified xsi:type="dcterms:W3CDTF">2021-09-16T15:27:00Z</dcterms:modified>
</cp:coreProperties>
</file>