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C9C2A" w14:textId="6E76C438" w:rsidR="001039F1" w:rsidRDefault="003911A5">
      <w:bookmarkStart w:id="0" w:name="_Hlk38011599"/>
      <w:r>
        <w:rPr>
          <w:noProof/>
        </w:rPr>
        <w:drawing>
          <wp:anchor distT="0" distB="0" distL="114300" distR="114300" simplePos="0" relativeHeight="251658240" behindDoc="0" locked="0" layoutInCell="1" allowOverlap="1" wp14:anchorId="71A60132" wp14:editId="208A5E08">
            <wp:simplePos x="0" y="0"/>
            <wp:positionH relativeFrom="margin">
              <wp:posOffset>2616200</wp:posOffset>
            </wp:positionH>
            <wp:positionV relativeFrom="paragraph">
              <wp:posOffset>-443865</wp:posOffset>
            </wp:positionV>
            <wp:extent cx="2011914" cy="582127"/>
            <wp:effectExtent l="0" t="0" r="762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 Birmingham Conservatoire logo_2768C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914" cy="582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356">
        <w:rPr>
          <w:noProof/>
        </w:rPr>
        <w:drawing>
          <wp:anchor distT="0" distB="0" distL="114300" distR="114300" simplePos="0" relativeHeight="251659264" behindDoc="0" locked="0" layoutInCell="1" allowOverlap="1" wp14:anchorId="46513A6B" wp14:editId="075AD0F0">
            <wp:simplePos x="0" y="0"/>
            <wp:positionH relativeFrom="column">
              <wp:posOffset>6350</wp:posOffset>
            </wp:positionH>
            <wp:positionV relativeFrom="paragraph">
              <wp:posOffset>-374408</wp:posOffset>
            </wp:positionV>
            <wp:extent cx="1332955" cy="629678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65" cy="629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5F8D908" wp14:editId="64DA43F9">
            <wp:simplePos x="0" y="0"/>
            <wp:positionH relativeFrom="column">
              <wp:posOffset>1473506</wp:posOffset>
            </wp:positionH>
            <wp:positionV relativeFrom="paragraph">
              <wp:posOffset>-403860</wp:posOffset>
            </wp:positionV>
            <wp:extent cx="996950" cy="567229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sm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567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EFC6D6" w14:textId="4C7F8FD2" w:rsidR="001632E6" w:rsidRDefault="001632E6"/>
    <w:p w14:paraId="0B4E6BCD" w14:textId="77777777" w:rsidR="00AF3356" w:rsidRDefault="00AF3356">
      <w:pPr>
        <w:rPr>
          <w:b/>
          <w:bCs/>
        </w:rPr>
      </w:pPr>
    </w:p>
    <w:p w14:paraId="2BABAF79" w14:textId="17887947" w:rsidR="001632E6" w:rsidRPr="00932479" w:rsidRDefault="001632E6">
      <w:pPr>
        <w:rPr>
          <w:b/>
          <w:bCs/>
          <w:color w:val="000000" w:themeColor="text1"/>
          <w:sz w:val="28"/>
          <w:szCs w:val="28"/>
        </w:rPr>
      </w:pPr>
      <w:bookmarkStart w:id="1" w:name="_Hlk38023390"/>
      <w:r w:rsidRPr="00932479">
        <w:rPr>
          <w:b/>
          <w:bCs/>
          <w:color w:val="000000" w:themeColor="text1"/>
          <w:sz w:val="28"/>
          <w:szCs w:val="28"/>
        </w:rPr>
        <w:t>Leicester</w:t>
      </w:r>
      <w:r w:rsidR="009B333D" w:rsidRPr="00932479">
        <w:rPr>
          <w:b/>
          <w:bCs/>
          <w:color w:val="000000" w:themeColor="text1"/>
          <w:sz w:val="28"/>
          <w:szCs w:val="28"/>
        </w:rPr>
        <w:t>shire</w:t>
      </w:r>
      <w:r w:rsidRPr="00932479">
        <w:rPr>
          <w:b/>
          <w:bCs/>
          <w:color w:val="000000" w:themeColor="text1"/>
          <w:sz w:val="28"/>
          <w:szCs w:val="28"/>
        </w:rPr>
        <w:t xml:space="preserve"> Youth Music Ambassadors</w:t>
      </w:r>
      <w:r w:rsidR="00C22B46" w:rsidRPr="00932479">
        <w:rPr>
          <w:b/>
          <w:bCs/>
          <w:color w:val="000000" w:themeColor="text1"/>
          <w:sz w:val="28"/>
          <w:szCs w:val="28"/>
        </w:rPr>
        <w:t xml:space="preserve"> – </w:t>
      </w:r>
      <w:r w:rsidR="00932479">
        <w:rPr>
          <w:b/>
          <w:bCs/>
          <w:color w:val="000000" w:themeColor="text1"/>
          <w:sz w:val="28"/>
          <w:szCs w:val="28"/>
        </w:rPr>
        <w:t>I</w:t>
      </w:r>
      <w:r w:rsidR="00C22B46" w:rsidRPr="00932479">
        <w:rPr>
          <w:b/>
          <w:bCs/>
          <w:color w:val="000000" w:themeColor="text1"/>
          <w:sz w:val="28"/>
          <w:szCs w:val="28"/>
        </w:rPr>
        <w:t xml:space="preserve">nformation for </w:t>
      </w:r>
      <w:r w:rsidR="003911A5" w:rsidRPr="00932479">
        <w:rPr>
          <w:b/>
          <w:bCs/>
          <w:color w:val="000000" w:themeColor="text1"/>
          <w:sz w:val="28"/>
          <w:szCs w:val="28"/>
        </w:rPr>
        <w:t>young people</w:t>
      </w:r>
    </w:p>
    <w:bookmarkEnd w:id="1"/>
    <w:p w14:paraId="248FF432" w14:textId="4197E740" w:rsidR="001632E6" w:rsidRPr="0078679F" w:rsidRDefault="001632E6">
      <w:pPr>
        <w:rPr>
          <w:color w:val="000000" w:themeColor="text1"/>
        </w:rPr>
      </w:pPr>
    </w:p>
    <w:p w14:paraId="7B8F47DB" w14:textId="401456CE" w:rsidR="001632E6" w:rsidRPr="0078679F" w:rsidRDefault="001632E6">
      <w:pPr>
        <w:rPr>
          <w:color w:val="000000" w:themeColor="text1"/>
        </w:rPr>
      </w:pPr>
      <w:r w:rsidRPr="0078679F">
        <w:rPr>
          <w:color w:val="000000" w:themeColor="text1"/>
        </w:rPr>
        <w:t xml:space="preserve">Following </w:t>
      </w:r>
      <w:r w:rsidR="003911A5">
        <w:rPr>
          <w:color w:val="000000" w:themeColor="text1"/>
        </w:rPr>
        <w:t xml:space="preserve">a successful year working with our Youth Ambassadors we are looking to recruit 6 more </w:t>
      </w:r>
      <w:r w:rsidRPr="0078679F">
        <w:rPr>
          <w:color w:val="000000" w:themeColor="text1"/>
        </w:rPr>
        <w:t>young people across Leicester and Leicestershire</w:t>
      </w:r>
      <w:r w:rsidR="003911A5">
        <w:rPr>
          <w:color w:val="000000" w:themeColor="text1"/>
        </w:rPr>
        <w:t xml:space="preserve"> (</w:t>
      </w:r>
      <w:r w:rsidRPr="0078679F">
        <w:rPr>
          <w:color w:val="000000" w:themeColor="text1"/>
        </w:rPr>
        <w:t>aged between 14 and 18</w:t>
      </w:r>
      <w:r w:rsidR="003911A5">
        <w:rPr>
          <w:color w:val="000000" w:themeColor="text1"/>
        </w:rPr>
        <w:t>)</w:t>
      </w:r>
      <w:r w:rsidRPr="0078679F">
        <w:rPr>
          <w:color w:val="000000" w:themeColor="text1"/>
        </w:rPr>
        <w:t xml:space="preserve"> to help us </w:t>
      </w:r>
      <w:r w:rsidR="003911A5">
        <w:rPr>
          <w:color w:val="000000" w:themeColor="text1"/>
        </w:rPr>
        <w:t xml:space="preserve">continue to </w:t>
      </w:r>
      <w:r w:rsidRPr="0078679F">
        <w:rPr>
          <w:color w:val="000000" w:themeColor="text1"/>
        </w:rPr>
        <w:t>create and deliver a range of exciting music making opportunities.</w:t>
      </w:r>
    </w:p>
    <w:p w14:paraId="2AA7625E" w14:textId="2768F706" w:rsidR="001632E6" w:rsidRDefault="001632E6"/>
    <w:p w14:paraId="1E30AF24" w14:textId="5E8A22A1" w:rsidR="001632E6" w:rsidRDefault="001632E6" w:rsidP="001632E6">
      <w:pPr>
        <w:pStyle w:val="ListParagraph"/>
        <w:numPr>
          <w:ilvl w:val="0"/>
          <w:numId w:val="1"/>
        </w:numPr>
      </w:pPr>
      <w:r>
        <w:t>Are you passionate about music?</w:t>
      </w:r>
      <w:r>
        <w:br/>
      </w:r>
    </w:p>
    <w:p w14:paraId="3D2FA9F7" w14:textId="1F552F97" w:rsidR="001632E6" w:rsidRDefault="001632E6" w:rsidP="001632E6">
      <w:pPr>
        <w:pStyle w:val="ListParagraph"/>
        <w:numPr>
          <w:ilvl w:val="0"/>
          <w:numId w:val="1"/>
        </w:numPr>
      </w:pPr>
      <w:r>
        <w:t>Do you enjoy working in a team?</w:t>
      </w:r>
      <w:r>
        <w:br/>
      </w:r>
    </w:p>
    <w:p w14:paraId="28C9815D" w14:textId="5DA5AE6B" w:rsidR="001632E6" w:rsidRDefault="001632E6" w:rsidP="001632E6">
      <w:pPr>
        <w:pStyle w:val="ListParagraph"/>
        <w:numPr>
          <w:ilvl w:val="0"/>
          <w:numId w:val="1"/>
        </w:numPr>
      </w:pPr>
      <w:r>
        <w:t>Are you ready to break down stereotypes?</w:t>
      </w:r>
      <w:r>
        <w:br/>
      </w:r>
    </w:p>
    <w:p w14:paraId="63487392" w14:textId="0B1ECAA1" w:rsidR="001632E6" w:rsidRDefault="001632E6" w:rsidP="001632E6">
      <w:pPr>
        <w:pStyle w:val="ListParagraph"/>
        <w:numPr>
          <w:ilvl w:val="0"/>
          <w:numId w:val="1"/>
        </w:numPr>
      </w:pPr>
      <w:r>
        <w:t xml:space="preserve">Do you want to develop your leadership skills? </w:t>
      </w:r>
      <w:r>
        <w:br/>
      </w:r>
    </w:p>
    <w:p w14:paraId="3F15C16E" w14:textId="6320D8C2" w:rsidR="001632E6" w:rsidRDefault="001632E6" w:rsidP="001632E6">
      <w:r w:rsidRPr="0078679F">
        <w:rPr>
          <w:color w:val="000000" w:themeColor="text1"/>
        </w:rPr>
        <w:t xml:space="preserve">Our team of Young Music Ambassadors </w:t>
      </w:r>
      <w:r w:rsidR="003911A5">
        <w:rPr>
          <w:color w:val="000000" w:themeColor="text1"/>
        </w:rPr>
        <w:t>have been</w:t>
      </w:r>
      <w:r w:rsidRPr="0078679F">
        <w:rPr>
          <w:color w:val="000000" w:themeColor="text1"/>
        </w:rPr>
        <w:t xml:space="preserve"> central to the decision-making process</w:t>
      </w:r>
      <w:r w:rsidR="003911A5">
        <w:rPr>
          <w:color w:val="000000" w:themeColor="text1"/>
        </w:rPr>
        <w:t xml:space="preserve"> of the music service</w:t>
      </w:r>
      <w:r w:rsidRPr="0078679F">
        <w:rPr>
          <w:color w:val="000000" w:themeColor="text1"/>
        </w:rPr>
        <w:t xml:space="preserve">, making a difference for young people across the county.  </w:t>
      </w:r>
      <w:r w:rsidR="003911A5">
        <w:rPr>
          <w:color w:val="000000" w:themeColor="text1"/>
        </w:rPr>
        <w:t>They have</w:t>
      </w:r>
      <w:r w:rsidRPr="0078679F">
        <w:rPr>
          <w:color w:val="000000" w:themeColor="text1"/>
        </w:rPr>
        <w:t xml:space="preserve"> receive</w:t>
      </w:r>
      <w:r w:rsidR="003911A5">
        <w:rPr>
          <w:color w:val="000000" w:themeColor="text1"/>
        </w:rPr>
        <w:t>d</w:t>
      </w:r>
      <w:r w:rsidRPr="0078679F">
        <w:rPr>
          <w:color w:val="000000" w:themeColor="text1"/>
        </w:rPr>
        <w:t xml:space="preserve"> expert training and guidance through </w:t>
      </w:r>
      <w:r w:rsidR="009B333D" w:rsidRPr="0078679F">
        <w:rPr>
          <w:color w:val="000000" w:themeColor="text1"/>
        </w:rPr>
        <w:t xml:space="preserve">the </w:t>
      </w:r>
      <w:r w:rsidRPr="0078679F">
        <w:rPr>
          <w:color w:val="000000" w:themeColor="text1"/>
        </w:rPr>
        <w:t>Leicester</w:t>
      </w:r>
      <w:r w:rsidR="009B333D" w:rsidRPr="0078679F">
        <w:rPr>
          <w:color w:val="000000" w:themeColor="text1"/>
        </w:rPr>
        <w:t>shire</w:t>
      </w:r>
      <w:r w:rsidRPr="0078679F">
        <w:rPr>
          <w:color w:val="000000" w:themeColor="text1"/>
        </w:rPr>
        <w:t xml:space="preserve"> Music </w:t>
      </w:r>
      <w:r w:rsidR="009B333D" w:rsidRPr="0078679F">
        <w:rPr>
          <w:color w:val="000000" w:themeColor="text1"/>
        </w:rPr>
        <w:t xml:space="preserve">Education Hub </w:t>
      </w:r>
      <w:r w:rsidRPr="0078679F">
        <w:rPr>
          <w:color w:val="000000" w:themeColor="text1"/>
        </w:rPr>
        <w:t xml:space="preserve">and Royal Birmingham Conservatoire and </w:t>
      </w:r>
      <w:r w:rsidR="003911A5">
        <w:rPr>
          <w:color w:val="000000" w:themeColor="text1"/>
        </w:rPr>
        <w:t>have</w:t>
      </w:r>
      <w:r w:rsidRPr="0078679F">
        <w:rPr>
          <w:color w:val="000000" w:themeColor="text1"/>
        </w:rPr>
        <w:t xml:space="preserve"> organise</w:t>
      </w:r>
      <w:r w:rsidR="003911A5">
        <w:rPr>
          <w:color w:val="000000" w:themeColor="text1"/>
        </w:rPr>
        <w:t>d</w:t>
      </w:r>
      <w:r w:rsidRPr="0078679F">
        <w:rPr>
          <w:color w:val="000000" w:themeColor="text1"/>
        </w:rPr>
        <w:t xml:space="preserve"> </w:t>
      </w:r>
      <w:r w:rsidR="003911A5">
        <w:rPr>
          <w:color w:val="000000" w:themeColor="text1"/>
        </w:rPr>
        <w:t xml:space="preserve">2 </w:t>
      </w:r>
      <w:r w:rsidRPr="0078679F">
        <w:rPr>
          <w:color w:val="000000" w:themeColor="text1"/>
        </w:rPr>
        <w:t xml:space="preserve">large-scale </w:t>
      </w:r>
      <w:r w:rsidR="003911A5">
        <w:rPr>
          <w:color w:val="000000" w:themeColor="text1"/>
        </w:rPr>
        <w:t xml:space="preserve">online </w:t>
      </w:r>
      <w:r w:rsidRPr="0078679F">
        <w:rPr>
          <w:color w:val="000000" w:themeColor="text1"/>
        </w:rPr>
        <w:t xml:space="preserve">music </w:t>
      </w:r>
      <w:r w:rsidR="003911A5">
        <w:rPr>
          <w:color w:val="000000" w:themeColor="text1"/>
        </w:rPr>
        <w:t>events, run a family Zoom quiz and even interviewed Julian Lloyd Webber!</w:t>
      </w:r>
    </w:p>
    <w:p w14:paraId="7E12CB33" w14:textId="1B8248BD" w:rsidR="001632E6" w:rsidRDefault="001632E6" w:rsidP="001632E6"/>
    <w:p w14:paraId="529E1A52" w14:textId="38C5520A" w:rsidR="001632E6" w:rsidRDefault="00DB6CB4" w:rsidP="001632E6">
      <w:r>
        <w:t xml:space="preserve">We are looking </w:t>
      </w:r>
      <w:r w:rsidR="003911A5">
        <w:t>to expand this group to strengthen the</w:t>
      </w:r>
      <w:r w:rsidR="00985CF7">
        <w:t xml:space="preserve"> voice for young people in our area.  You do not have to be musically trained to a high level, but you do need to love music and understand a bit about the benefits of making music together for young people. </w:t>
      </w:r>
      <w:r w:rsidR="003911A5">
        <w:t>We are particularly looking to recruit pupils from underrepresented groups (eg people of colour).</w:t>
      </w:r>
    </w:p>
    <w:p w14:paraId="259B0626" w14:textId="4747B5BF" w:rsidR="00985CF7" w:rsidRDefault="00985CF7" w:rsidP="001632E6"/>
    <w:p w14:paraId="25144757" w14:textId="6FEA5F9A" w:rsidR="00985CF7" w:rsidRDefault="00985CF7" w:rsidP="001632E6">
      <w:r>
        <w:t xml:space="preserve">This is an excellent opportunity to develop your skills ready for the next phase of your training or career.  </w:t>
      </w:r>
    </w:p>
    <w:p w14:paraId="0D627E33" w14:textId="169029B2" w:rsidR="0078679F" w:rsidRDefault="0078679F" w:rsidP="001632E6"/>
    <w:p w14:paraId="1AB56986" w14:textId="5DB721F5" w:rsidR="00AC2276" w:rsidRPr="003911A5" w:rsidRDefault="00CF5C4E" w:rsidP="00AC2276">
      <w:r>
        <w:t xml:space="preserve">Meetings will take place </w:t>
      </w:r>
      <w:r w:rsidR="0075405A">
        <w:t>online via Zoom</w:t>
      </w:r>
      <w:r w:rsidR="00C22B46">
        <w:t xml:space="preserve"> </w:t>
      </w:r>
      <w:r w:rsidR="003911A5">
        <w:t xml:space="preserve">and </w:t>
      </w:r>
      <w:r w:rsidR="0075405A">
        <w:t>we will send you an invitation before the meeting</w:t>
      </w:r>
      <w:r w:rsidR="003911A5">
        <w:t>s via a parental email address.</w:t>
      </w:r>
      <w:r>
        <w:t xml:space="preserve"> </w:t>
      </w:r>
      <w:r w:rsidR="003911A5">
        <w:rPr>
          <w:bCs/>
          <w:color w:val="000000" w:themeColor="text1"/>
        </w:rPr>
        <w:t>W</w:t>
      </w:r>
      <w:r w:rsidR="00AC2276">
        <w:rPr>
          <w:bCs/>
          <w:color w:val="000000" w:themeColor="text1"/>
        </w:rPr>
        <w:t xml:space="preserve">e will </w:t>
      </w:r>
      <w:r w:rsidR="003911A5">
        <w:rPr>
          <w:bCs/>
          <w:color w:val="000000" w:themeColor="text1"/>
        </w:rPr>
        <w:t xml:space="preserve">also </w:t>
      </w:r>
      <w:r w:rsidR="00AC2276">
        <w:rPr>
          <w:bCs/>
          <w:color w:val="000000" w:themeColor="text1"/>
        </w:rPr>
        <w:t xml:space="preserve">send you the dates of our future meetings </w:t>
      </w:r>
      <w:r w:rsidR="003911A5">
        <w:rPr>
          <w:bCs/>
          <w:color w:val="000000" w:themeColor="text1"/>
        </w:rPr>
        <w:t>in advance at the start of</w:t>
      </w:r>
      <w:r w:rsidR="00AC2276">
        <w:rPr>
          <w:bCs/>
          <w:color w:val="000000" w:themeColor="text1"/>
        </w:rPr>
        <w:t xml:space="preserve"> the Autumn term.</w:t>
      </w:r>
    </w:p>
    <w:p w14:paraId="12F6F410" w14:textId="619CC9F0" w:rsidR="00AF3356" w:rsidRDefault="00AF3356" w:rsidP="00AC2276"/>
    <w:p w14:paraId="64230B3B" w14:textId="3AAAD3E2" w:rsidR="00AF3356" w:rsidRDefault="00AF3356" w:rsidP="001632E6">
      <w:r>
        <w:t xml:space="preserve">To apply for a position </w:t>
      </w:r>
      <w:r w:rsidR="003911A5">
        <w:t>in</w:t>
      </w:r>
      <w:r>
        <w:t xml:space="preserve"> the Leicester Young Music Ambassadors </w:t>
      </w:r>
      <w:r w:rsidR="003911A5">
        <w:t>group</w:t>
      </w:r>
      <w:r>
        <w:t xml:space="preserve"> </w:t>
      </w:r>
      <w:r w:rsidR="0075405A">
        <w:t xml:space="preserve">or for further information, </w:t>
      </w:r>
      <w:r>
        <w:t>please complete the form below</w:t>
      </w:r>
      <w:r w:rsidR="00837C2B">
        <w:t xml:space="preserve"> and return</w:t>
      </w:r>
      <w:r w:rsidR="00C22B46">
        <w:t xml:space="preserve"> (via parental email address)</w:t>
      </w:r>
      <w:r w:rsidR="00837C2B">
        <w:t xml:space="preserve"> </w:t>
      </w:r>
      <w:r w:rsidR="00C22B46">
        <w:t xml:space="preserve">to </w:t>
      </w:r>
      <w:r w:rsidR="00CF42FE">
        <w:t>Sharon Jagdev Powell</w:t>
      </w:r>
      <w:r w:rsidR="00837C2B">
        <w:t xml:space="preserve"> </w:t>
      </w:r>
      <w:r w:rsidR="0075405A">
        <w:t xml:space="preserve">(Deputy Head of Service) </w:t>
      </w:r>
      <w:hyperlink r:id="rId10" w:history="1">
        <w:r w:rsidR="003911A5" w:rsidRPr="002C05D2">
          <w:rPr>
            <w:rStyle w:val="Hyperlink"/>
          </w:rPr>
          <w:t>sharon.jagdevpowell@leics.gov.uk</w:t>
        </w:r>
      </w:hyperlink>
      <w:r w:rsidR="00AC2276">
        <w:rPr>
          <w:rStyle w:val="Hyperlink"/>
        </w:rPr>
        <w:t>.</w:t>
      </w:r>
      <w:r w:rsidR="0075405A">
        <w:t xml:space="preserve"> </w:t>
      </w:r>
    </w:p>
    <w:p w14:paraId="4B8E8258" w14:textId="352B5352" w:rsidR="00AC2276" w:rsidRDefault="00AC2276" w:rsidP="001632E6"/>
    <w:p w14:paraId="5A283319" w14:textId="77777777" w:rsidR="00AC2276" w:rsidRDefault="00AC2276" w:rsidP="001632E6"/>
    <w:p w14:paraId="045F598A" w14:textId="58FAA72C" w:rsidR="00AF3356" w:rsidRDefault="00AF3356" w:rsidP="001632E6"/>
    <w:p w14:paraId="22EC2AFD" w14:textId="5939E3E1" w:rsidR="00AF3356" w:rsidRDefault="00AF3356" w:rsidP="001632E6"/>
    <w:p w14:paraId="1CE822E1" w14:textId="108EDA0C" w:rsidR="00AF3356" w:rsidRDefault="00AF3356" w:rsidP="001632E6"/>
    <w:p w14:paraId="534FBCB3" w14:textId="25ACD4DD" w:rsidR="003911A5" w:rsidRDefault="003911A5">
      <w:r>
        <w:br w:type="page"/>
      </w:r>
    </w:p>
    <w:p w14:paraId="726EEB56" w14:textId="77777777" w:rsidR="00AF3356" w:rsidRDefault="00AF3356" w:rsidP="001632E6"/>
    <w:p w14:paraId="1B3A54B3" w14:textId="27D00B1B" w:rsidR="00AF3356" w:rsidRDefault="00AF3356" w:rsidP="001632E6"/>
    <w:p w14:paraId="3A726BCF" w14:textId="77777777" w:rsidR="00CF5C4E" w:rsidRDefault="00CF5C4E" w:rsidP="001632E6">
      <w:pPr>
        <w:rPr>
          <w:b/>
          <w:bCs/>
          <w:color w:val="000000" w:themeColor="text1"/>
        </w:rPr>
      </w:pPr>
    </w:p>
    <w:p w14:paraId="1B354BE6" w14:textId="26F5B01F" w:rsidR="00AF3356" w:rsidRPr="00AF3356" w:rsidRDefault="00AF3356" w:rsidP="001632E6">
      <w:pPr>
        <w:rPr>
          <w:b/>
          <w:bCs/>
        </w:rPr>
      </w:pPr>
      <w:r w:rsidRPr="0078679F">
        <w:rPr>
          <w:b/>
          <w:bCs/>
          <w:color w:val="000000" w:themeColor="text1"/>
        </w:rPr>
        <w:lastRenderedPageBreak/>
        <w:t>Leicester</w:t>
      </w:r>
      <w:r w:rsidR="009B333D" w:rsidRPr="0078679F">
        <w:rPr>
          <w:b/>
          <w:bCs/>
          <w:color w:val="000000" w:themeColor="text1"/>
        </w:rPr>
        <w:t>shire</w:t>
      </w:r>
      <w:r w:rsidRPr="00AF3356">
        <w:rPr>
          <w:b/>
          <w:bCs/>
        </w:rPr>
        <w:t xml:space="preserve"> Young Music Ambassadors Application Form</w:t>
      </w:r>
    </w:p>
    <w:p w14:paraId="29CBB869" w14:textId="77777777" w:rsidR="00AF3356" w:rsidRDefault="00AF3356" w:rsidP="001632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F3356" w14:paraId="4143F31C" w14:textId="77777777" w:rsidTr="00AF3356">
        <w:tc>
          <w:tcPr>
            <w:tcW w:w="4505" w:type="dxa"/>
          </w:tcPr>
          <w:p w14:paraId="054C2EF3" w14:textId="2B6A9607" w:rsidR="00AF3356" w:rsidRDefault="00AF3356">
            <w:r>
              <w:t>Name</w:t>
            </w:r>
            <w:r w:rsidR="00FF3258">
              <w:t xml:space="preserve"> of applicant:</w:t>
            </w:r>
          </w:p>
          <w:p w14:paraId="26A8844B" w14:textId="56B1CCC9" w:rsidR="00AF3356" w:rsidRDefault="00AF3356"/>
        </w:tc>
        <w:tc>
          <w:tcPr>
            <w:tcW w:w="4505" w:type="dxa"/>
          </w:tcPr>
          <w:p w14:paraId="29E7EB8B" w14:textId="4302981E" w:rsidR="00AF3356" w:rsidRDefault="00CF42FE">
            <w:r>
              <w:t>Date of birth</w:t>
            </w:r>
            <w:r w:rsidR="00FF3258">
              <w:t>:</w:t>
            </w:r>
          </w:p>
        </w:tc>
      </w:tr>
      <w:tr w:rsidR="00AF3356" w14:paraId="4A790750" w14:textId="77777777" w:rsidTr="00AF3356">
        <w:tc>
          <w:tcPr>
            <w:tcW w:w="4505" w:type="dxa"/>
          </w:tcPr>
          <w:p w14:paraId="1AB2E493" w14:textId="7C60A8C2" w:rsidR="00AF3356" w:rsidRDefault="00AF3356">
            <w:r>
              <w:t>Contact Details (Address)</w:t>
            </w:r>
            <w:r w:rsidR="00FF3258">
              <w:t>:</w:t>
            </w:r>
          </w:p>
          <w:p w14:paraId="424849E3" w14:textId="77777777" w:rsidR="00AF3356" w:rsidRDefault="00AF3356"/>
          <w:p w14:paraId="4DF06D92" w14:textId="77777777" w:rsidR="00AF3356" w:rsidRDefault="00AF3356"/>
          <w:p w14:paraId="240B4BE3" w14:textId="77777777" w:rsidR="00AF3356" w:rsidRDefault="00AF3356"/>
          <w:p w14:paraId="03E09E18" w14:textId="77777777" w:rsidR="00AF3356" w:rsidRDefault="00AF3356"/>
          <w:p w14:paraId="66D25B2D" w14:textId="606AFFB5" w:rsidR="00AF3356" w:rsidRDefault="00AF3356"/>
        </w:tc>
        <w:tc>
          <w:tcPr>
            <w:tcW w:w="4505" w:type="dxa"/>
          </w:tcPr>
          <w:p w14:paraId="2F00BDAB" w14:textId="23371822" w:rsidR="00AF3356" w:rsidRDefault="00AF3356">
            <w:r>
              <w:t>Telephone Number</w:t>
            </w:r>
            <w:r w:rsidR="00FF3258">
              <w:t>:</w:t>
            </w:r>
          </w:p>
        </w:tc>
      </w:tr>
      <w:tr w:rsidR="00AF3356" w14:paraId="059D7F97" w14:textId="77777777" w:rsidTr="00AF3356">
        <w:tc>
          <w:tcPr>
            <w:tcW w:w="4505" w:type="dxa"/>
          </w:tcPr>
          <w:p w14:paraId="201A58C3" w14:textId="13A59B5C" w:rsidR="00AF3356" w:rsidRDefault="00AF3356">
            <w:r>
              <w:t>Email Address</w:t>
            </w:r>
            <w:r w:rsidR="00FF3258">
              <w:t>:</w:t>
            </w:r>
          </w:p>
        </w:tc>
        <w:tc>
          <w:tcPr>
            <w:tcW w:w="4505" w:type="dxa"/>
          </w:tcPr>
          <w:p w14:paraId="2DCBFC5E" w14:textId="1D94EDCB" w:rsidR="00AF3356" w:rsidRDefault="00FF3258">
            <w:r>
              <w:t>School/college:</w:t>
            </w:r>
          </w:p>
        </w:tc>
      </w:tr>
      <w:tr w:rsidR="00FF3258" w14:paraId="26F45947" w14:textId="77777777" w:rsidTr="0013136E">
        <w:tc>
          <w:tcPr>
            <w:tcW w:w="9010" w:type="dxa"/>
            <w:gridSpan w:val="2"/>
          </w:tcPr>
          <w:p w14:paraId="0C438E31" w14:textId="5DB3A41B" w:rsidR="00FF3258" w:rsidRDefault="00FF3258">
            <w:r>
              <w:t>Musical Interests/skills (example instrument, singing, performing, composing, technology, production etc..)</w:t>
            </w:r>
          </w:p>
          <w:p w14:paraId="16B29930" w14:textId="77777777" w:rsidR="00FF3258" w:rsidRDefault="00FF3258"/>
          <w:p w14:paraId="5CAB806E" w14:textId="44F02049" w:rsidR="00FF3258" w:rsidRDefault="00FF3258"/>
          <w:p w14:paraId="4B13785F" w14:textId="44FDA4E9" w:rsidR="00FF3258" w:rsidRDefault="00FF3258"/>
          <w:p w14:paraId="51AC54A9" w14:textId="5B38C550" w:rsidR="00FF3258" w:rsidRDefault="00FF3258"/>
          <w:p w14:paraId="2BF679D0" w14:textId="77777777" w:rsidR="00FF3258" w:rsidRDefault="00FF3258"/>
          <w:p w14:paraId="3A6AEC6E" w14:textId="77777777" w:rsidR="00FF3258" w:rsidRDefault="00FF3258"/>
          <w:p w14:paraId="32FD0417" w14:textId="77777777" w:rsidR="00FF3258" w:rsidRDefault="00FF3258"/>
          <w:p w14:paraId="22FB8A46" w14:textId="77777777" w:rsidR="00FF3258" w:rsidRDefault="00FF3258"/>
        </w:tc>
      </w:tr>
      <w:tr w:rsidR="00FF3258" w14:paraId="4746BB5E" w14:textId="77777777" w:rsidTr="004E6555">
        <w:tc>
          <w:tcPr>
            <w:tcW w:w="9010" w:type="dxa"/>
            <w:gridSpan w:val="2"/>
          </w:tcPr>
          <w:p w14:paraId="3F653C23" w14:textId="661BA3A1" w:rsidR="00FF3258" w:rsidRDefault="00FF3258">
            <w:r>
              <w:t>Please tell us why you would like to be part of this group. (Max 250 words)</w:t>
            </w:r>
          </w:p>
          <w:p w14:paraId="4D614748" w14:textId="4AD1E446" w:rsidR="00FF3258" w:rsidRDefault="00FF3258"/>
          <w:p w14:paraId="712F251F" w14:textId="5345C514" w:rsidR="00FF3258" w:rsidRDefault="00FF3258"/>
          <w:p w14:paraId="36A673FF" w14:textId="2ABCCE69" w:rsidR="00FF3258" w:rsidRDefault="00FF3258"/>
          <w:p w14:paraId="284764A4" w14:textId="55ECC0E4" w:rsidR="00FF3258" w:rsidRDefault="00FF3258"/>
          <w:p w14:paraId="76B0D872" w14:textId="796C83A6" w:rsidR="00FF3258" w:rsidRDefault="00FF3258"/>
          <w:p w14:paraId="5303696B" w14:textId="77777777" w:rsidR="00FF3258" w:rsidRDefault="00FF3258"/>
          <w:p w14:paraId="55BC8C04" w14:textId="3D544B52" w:rsidR="00FF3258" w:rsidRDefault="00FF3258"/>
          <w:p w14:paraId="65DA68C5" w14:textId="06F2418F" w:rsidR="00FF3258" w:rsidRDefault="00FF3258"/>
          <w:p w14:paraId="16C9C552" w14:textId="77777777" w:rsidR="00FF3258" w:rsidRDefault="00FF3258"/>
          <w:p w14:paraId="00D27DCC" w14:textId="2301AE23" w:rsidR="00FF3258" w:rsidRDefault="00FF3258"/>
          <w:p w14:paraId="12824C9C" w14:textId="11618F1B" w:rsidR="00C22B46" w:rsidRDefault="00C22B46"/>
          <w:p w14:paraId="66BBB308" w14:textId="49D02AE6" w:rsidR="00C22B46" w:rsidRDefault="00C22B46"/>
          <w:p w14:paraId="520A9019" w14:textId="7A46E10D" w:rsidR="00C22B46" w:rsidRDefault="00C22B46"/>
          <w:p w14:paraId="0C34A4FD" w14:textId="77777777" w:rsidR="00C22B46" w:rsidRDefault="00C22B46"/>
          <w:p w14:paraId="29C0D798" w14:textId="77777777" w:rsidR="00FF3258" w:rsidRDefault="00FF3258"/>
          <w:p w14:paraId="4D5815BC" w14:textId="77777777" w:rsidR="00FF3258" w:rsidRDefault="00FF3258"/>
        </w:tc>
      </w:tr>
      <w:tr w:rsidR="00AF3356" w14:paraId="4D776E1B" w14:textId="77777777" w:rsidTr="00AF3356">
        <w:tc>
          <w:tcPr>
            <w:tcW w:w="4505" w:type="dxa"/>
          </w:tcPr>
          <w:p w14:paraId="0810B651" w14:textId="0DF2E70B" w:rsidR="00AF3356" w:rsidRPr="00FF3258" w:rsidRDefault="00FF3258">
            <w:pPr>
              <w:rPr>
                <w:sz w:val="18"/>
                <w:szCs w:val="18"/>
              </w:rPr>
            </w:pPr>
            <w:r>
              <w:t xml:space="preserve">Name of parent/carer </w:t>
            </w:r>
          </w:p>
          <w:p w14:paraId="188472F2" w14:textId="77777777" w:rsidR="00FF3258" w:rsidRDefault="00FF3258"/>
          <w:p w14:paraId="7F8ED877" w14:textId="2C3A72B3" w:rsidR="00FF3258" w:rsidRDefault="00FF3258"/>
        </w:tc>
        <w:tc>
          <w:tcPr>
            <w:tcW w:w="4505" w:type="dxa"/>
          </w:tcPr>
          <w:p w14:paraId="26134CD6" w14:textId="434F533B" w:rsidR="00AF3356" w:rsidRDefault="00FF3258">
            <w:r>
              <w:t>Signature of parent/carer</w:t>
            </w:r>
          </w:p>
        </w:tc>
      </w:tr>
      <w:tr w:rsidR="00AF3356" w14:paraId="15E3C4A6" w14:textId="77777777" w:rsidTr="00CF5C4E">
        <w:tc>
          <w:tcPr>
            <w:tcW w:w="4505" w:type="dxa"/>
            <w:tcBorders>
              <w:bottom w:val="single" w:sz="4" w:space="0" w:color="auto"/>
            </w:tcBorders>
          </w:tcPr>
          <w:p w14:paraId="01E1BAB1" w14:textId="7788BC7A" w:rsidR="00AF3356" w:rsidRDefault="00FF3258">
            <w:r>
              <w:t>Contact details of parent/carer</w:t>
            </w:r>
          </w:p>
          <w:p w14:paraId="2F903870" w14:textId="0BB3E458" w:rsidR="00FF3258" w:rsidRDefault="00FF3258">
            <w:r>
              <w:t>Address:</w:t>
            </w:r>
          </w:p>
          <w:p w14:paraId="0F4BBDD1" w14:textId="67BDB717" w:rsidR="00FF3258" w:rsidRDefault="00FF3258"/>
          <w:p w14:paraId="79C7DCC5" w14:textId="4BC3BF57" w:rsidR="00FF3258" w:rsidRDefault="00FF3258"/>
        </w:tc>
        <w:tc>
          <w:tcPr>
            <w:tcW w:w="4505" w:type="dxa"/>
            <w:tcBorders>
              <w:bottom w:val="single" w:sz="4" w:space="0" w:color="auto"/>
            </w:tcBorders>
          </w:tcPr>
          <w:p w14:paraId="391A4588" w14:textId="1B9CAA18" w:rsidR="00AF3356" w:rsidRDefault="00FF3258">
            <w:r>
              <w:t xml:space="preserve">Phone Number: </w:t>
            </w:r>
          </w:p>
          <w:p w14:paraId="16B32A25" w14:textId="77777777" w:rsidR="00FF3258" w:rsidRDefault="00FF3258"/>
          <w:p w14:paraId="036D5F0A" w14:textId="04F3E4C9" w:rsidR="00FF3258" w:rsidRDefault="00FF3258">
            <w:r>
              <w:t>Email address:</w:t>
            </w:r>
          </w:p>
        </w:tc>
      </w:tr>
      <w:bookmarkEnd w:id="0"/>
    </w:tbl>
    <w:p w14:paraId="23222287" w14:textId="77777777" w:rsidR="001632E6" w:rsidRDefault="001632E6" w:rsidP="003911A5"/>
    <w:sectPr w:rsidR="001632E6" w:rsidSect="00CF5C4E">
      <w:footerReference w:type="even" r:id="rId11"/>
      <w:footerReference w:type="default" r:id="rId12"/>
      <w:pgSz w:w="11900" w:h="16840"/>
      <w:pgMar w:top="1276" w:right="1440" w:bottom="3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8804A" w14:textId="77777777" w:rsidR="00B8049A" w:rsidRDefault="00B8049A" w:rsidP="00FE270C">
      <w:r>
        <w:separator/>
      </w:r>
    </w:p>
  </w:endnote>
  <w:endnote w:type="continuationSeparator" w:id="0">
    <w:p w14:paraId="071C52BC" w14:textId="77777777" w:rsidR="00B8049A" w:rsidRDefault="00B8049A" w:rsidP="00FE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412472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CFC0AD" w14:textId="6F7BD43A" w:rsidR="00FE270C" w:rsidRDefault="00FE270C" w:rsidP="003D13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2A10B4" w14:textId="77777777" w:rsidR="00FE270C" w:rsidRDefault="00FE270C" w:rsidP="00FE27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550236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F4B829" w14:textId="1A34C47F" w:rsidR="00FE270C" w:rsidRDefault="00FE270C" w:rsidP="003D13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8C5A916" w14:textId="77777777" w:rsidR="00FE270C" w:rsidRDefault="00FE270C" w:rsidP="00FE27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0E03B" w14:textId="77777777" w:rsidR="00B8049A" w:rsidRDefault="00B8049A" w:rsidP="00FE270C">
      <w:r>
        <w:separator/>
      </w:r>
    </w:p>
  </w:footnote>
  <w:footnote w:type="continuationSeparator" w:id="0">
    <w:p w14:paraId="573E3BC9" w14:textId="77777777" w:rsidR="00B8049A" w:rsidRDefault="00B8049A" w:rsidP="00FE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41EA5"/>
    <w:multiLevelType w:val="hybridMultilevel"/>
    <w:tmpl w:val="9B9AD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34A4C"/>
    <w:multiLevelType w:val="hybridMultilevel"/>
    <w:tmpl w:val="23E69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E6"/>
    <w:rsid w:val="001039F1"/>
    <w:rsid w:val="001632E6"/>
    <w:rsid w:val="002B239A"/>
    <w:rsid w:val="003911A5"/>
    <w:rsid w:val="00545831"/>
    <w:rsid w:val="00593D2F"/>
    <w:rsid w:val="007339F7"/>
    <w:rsid w:val="00743692"/>
    <w:rsid w:val="0075405A"/>
    <w:rsid w:val="0078679F"/>
    <w:rsid w:val="007D21C4"/>
    <w:rsid w:val="00837C2B"/>
    <w:rsid w:val="0090304F"/>
    <w:rsid w:val="00932479"/>
    <w:rsid w:val="009556D0"/>
    <w:rsid w:val="00985CF7"/>
    <w:rsid w:val="009B333D"/>
    <w:rsid w:val="00AC2276"/>
    <w:rsid w:val="00AF3356"/>
    <w:rsid w:val="00B32F50"/>
    <w:rsid w:val="00B54ECC"/>
    <w:rsid w:val="00B8049A"/>
    <w:rsid w:val="00C22B46"/>
    <w:rsid w:val="00CF42FE"/>
    <w:rsid w:val="00CF5C4E"/>
    <w:rsid w:val="00D05C9C"/>
    <w:rsid w:val="00D92410"/>
    <w:rsid w:val="00DB6CB4"/>
    <w:rsid w:val="00EE0D1C"/>
    <w:rsid w:val="00FE270C"/>
    <w:rsid w:val="00FF3258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5F6D6"/>
  <w15:chartTrackingRefBased/>
  <w15:docId w15:val="{F9E8EAC6-2C6B-0347-B8C8-B580137E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2E6"/>
    <w:pPr>
      <w:ind w:left="720"/>
      <w:contextualSpacing/>
    </w:pPr>
  </w:style>
  <w:style w:type="table" w:styleId="TableGrid">
    <w:name w:val="Table Grid"/>
    <w:basedOn w:val="TableNormal"/>
    <w:uiPriority w:val="39"/>
    <w:rsid w:val="00AF3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E2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70C"/>
  </w:style>
  <w:style w:type="character" w:styleId="PageNumber">
    <w:name w:val="page number"/>
    <w:basedOn w:val="DefaultParagraphFont"/>
    <w:uiPriority w:val="99"/>
    <w:semiHidden/>
    <w:unhideWhenUsed/>
    <w:rsid w:val="00FE270C"/>
  </w:style>
  <w:style w:type="character" w:styleId="Hyperlink">
    <w:name w:val="Hyperlink"/>
    <w:basedOn w:val="DefaultParagraphFont"/>
    <w:uiPriority w:val="99"/>
    <w:unhideWhenUsed/>
    <w:rsid w:val="007540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0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24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haron.jagdevpowell@leics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Shrewsbury</dc:creator>
  <cp:keywords/>
  <dc:description/>
  <cp:lastModifiedBy>Sharon Jagdev Powell</cp:lastModifiedBy>
  <cp:revision>3</cp:revision>
  <cp:lastPrinted>2020-03-09T09:02:00Z</cp:lastPrinted>
  <dcterms:created xsi:type="dcterms:W3CDTF">2021-06-16T12:32:00Z</dcterms:created>
  <dcterms:modified xsi:type="dcterms:W3CDTF">2021-06-16T12:33:00Z</dcterms:modified>
</cp:coreProperties>
</file>